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57" w:rsidRPr="00016CA2" w:rsidRDefault="00254157" w:rsidP="00254157">
      <w:pPr>
        <w:shd w:val="clear" w:color="auto" w:fill="FFFFFF"/>
        <w:spacing w:after="0" w:line="240" w:lineRule="auto"/>
        <w:jc w:val="right"/>
        <w:textAlignment w:val="baseline"/>
        <w:rPr>
          <w:rFonts w:ascii="Times New Roman" w:eastAsia="Times New Roman" w:hAnsi="Times New Roman" w:cs="Times New Roman"/>
          <w:spacing w:val="2"/>
          <w:sz w:val="24"/>
          <w:szCs w:val="24"/>
        </w:rPr>
      </w:pPr>
      <w:bookmarkStart w:id="0" w:name="_GoBack"/>
      <w:bookmarkEnd w:id="0"/>
      <w:r w:rsidRPr="00016CA2">
        <w:rPr>
          <w:rFonts w:ascii="Times New Roman" w:eastAsia="Times New Roman" w:hAnsi="Times New Roman" w:cs="Times New Roman"/>
          <w:spacing w:val="2"/>
          <w:sz w:val="24"/>
          <w:szCs w:val="24"/>
        </w:rPr>
        <w:t>Приложение N 1</w:t>
      </w:r>
    </w:p>
    <w:p w:rsidR="00254157" w:rsidRPr="00016CA2" w:rsidRDefault="00254157" w:rsidP="00254157">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к Административному регламенту</w:t>
      </w:r>
      <w:r w:rsidRPr="00016CA2">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t xml:space="preserve"> </w:t>
      </w:r>
      <w:r w:rsidRPr="00016CA2">
        <w:rPr>
          <w:rFonts w:ascii="Times New Roman" w:eastAsia="Times New Roman" w:hAnsi="Times New Roman" w:cs="Times New Roman"/>
          <w:spacing w:val="2"/>
          <w:sz w:val="24"/>
          <w:szCs w:val="24"/>
        </w:rPr>
        <w:br/>
      </w:r>
    </w:p>
    <w:tbl>
      <w:tblPr>
        <w:tblW w:w="11183" w:type="dxa"/>
        <w:tblCellMar>
          <w:left w:w="0" w:type="dxa"/>
          <w:right w:w="0" w:type="dxa"/>
        </w:tblCellMar>
        <w:tblLook w:val="04A0" w:firstRow="1" w:lastRow="0" w:firstColumn="1" w:lastColumn="0" w:noHBand="0" w:noVBand="1"/>
      </w:tblPr>
      <w:tblGrid>
        <w:gridCol w:w="554"/>
        <w:gridCol w:w="1001"/>
        <w:gridCol w:w="240"/>
        <w:gridCol w:w="554"/>
        <w:gridCol w:w="232"/>
        <w:gridCol w:w="343"/>
        <w:gridCol w:w="248"/>
        <w:gridCol w:w="141"/>
        <w:gridCol w:w="223"/>
        <w:gridCol w:w="150"/>
        <w:gridCol w:w="1001"/>
        <w:gridCol w:w="514"/>
        <w:gridCol w:w="730"/>
        <w:gridCol w:w="214"/>
        <w:gridCol w:w="147"/>
        <w:gridCol w:w="229"/>
        <w:gridCol w:w="125"/>
        <w:gridCol w:w="334"/>
        <w:gridCol w:w="125"/>
        <w:gridCol w:w="688"/>
        <w:gridCol w:w="158"/>
        <w:gridCol w:w="57"/>
        <w:gridCol w:w="194"/>
        <w:gridCol w:w="318"/>
        <w:gridCol w:w="171"/>
        <w:gridCol w:w="318"/>
        <w:gridCol w:w="194"/>
        <w:gridCol w:w="184"/>
        <w:gridCol w:w="306"/>
        <w:gridCol w:w="122"/>
        <w:gridCol w:w="37"/>
        <w:gridCol w:w="100"/>
        <w:gridCol w:w="58"/>
        <w:gridCol w:w="552"/>
        <w:gridCol w:w="621"/>
      </w:tblGrid>
      <w:tr w:rsidR="00254157" w:rsidRPr="00016CA2" w:rsidTr="00254157">
        <w:trPr>
          <w:gridAfter w:val="2"/>
          <w:wAfter w:w="1173" w:type="dxa"/>
          <w:trHeight w:val="15"/>
        </w:trPr>
        <w:tc>
          <w:tcPr>
            <w:tcW w:w="554"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001"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40"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54"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32"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91" w:type="dxa"/>
            <w:gridSpan w:val="2"/>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1"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23"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151" w:type="dxa"/>
            <w:gridSpan w:val="2"/>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244" w:type="dxa"/>
            <w:gridSpan w:val="2"/>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14"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7"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54" w:type="dxa"/>
            <w:gridSpan w:val="2"/>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59" w:type="dxa"/>
            <w:gridSpan w:val="2"/>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688"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58"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51" w:type="dxa"/>
            <w:gridSpan w:val="2"/>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18"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683" w:type="dxa"/>
            <w:gridSpan w:val="3"/>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649" w:type="dxa"/>
            <w:gridSpan w:val="4"/>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00"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8"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3536" w:type="dxa"/>
            <w:gridSpan w:val="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c>
          <w:tcPr>
            <w:tcW w:w="4415" w:type="dxa"/>
            <w:gridSpan w:val="1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36"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3536" w:type="dxa"/>
            <w:gridSpan w:val="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415" w:type="dxa"/>
            <w:gridSpan w:val="1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36"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3536" w:type="dxa"/>
            <w:gridSpan w:val="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c>
          <w:tcPr>
            <w:tcW w:w="4415" w:type="dxa"/>
            <w:gridSpan w:val="1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36"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3536" w:type="dxa"/>
            <w:gridSpan w:val="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415" w:type="dxa"/>
            <w:gridSpan w:val="1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36"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3536" w:type="dxa"/>
            <w:gridSpan w:val="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016CA2">
              <w:rPr>
                <w:rFonts w:ascii="Times New Roman" w:eastAsia="Times New Roman" w:hAnsi="Times New Roman" w:cs="Times New Roman"/>
                <w:b/>
                <w:bCs/>
                <w:sz w:val="24"/>
                <w:szCs w:val="24"/>
              </w:rPr>
              <w:t>РАСПОРЯЖЕНИЕ</w:t>
            </w:r>
          </w:p>
        </w:tc>
        <w:tc>
          <w:tcPr>
            <w:tcW w:w="4415" w:type="dxa"/>
            <w:gridSpan w:val="1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center"/>
              <w:rPr>
                <w:rFonts w:ascii="Times New Roman" w:eastAsia="Times New Roman" w:hAnsi="Times New Roman" w:cs="Times New Roman"/>
                <w:sz w:val="24"/>
                <w:szCs w:val="24"/>
              </w:rPr>
            </w:pPr>
          </w:p>
        </w:tc>
        <w:tc>
          <w:tcPr>
            <w:tcW w:w="1436"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center"/>
              <w:rPr>
                <w:rFonts w:ascii="Times New Roman" w:eastAsia="Times New Roman" w:hAnsi="Times New Roman" w:cs="Times New Roman"/>
                <w:sz w:val="24"/>
                <w:szCs w:val="24"/>
              </w:rPr>
            </w:pPr>
          </w:p>
        </w:tc>
      </w:tr>
      <w:tr w:rsidR="00254157" w:rsidRPr="00016CA2" w:rsidTr="00254157">
        <w:trPr>
          <w:gridAfter w:val="7"/>
          <w:wAfter w:w="1796" w:type="dxa"/>
        </w:trPr>
        <w:tc>
          <w:tcPr>
            <w:tcW w:w="1795" w:type="dxa"/>
            <w:gridSpan w:val="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N</w:t>
            </w:r>
          </w:p>
        </w:tc>
        <w:tc>
          <w:tcPr>
            <w:tcW w:w="1187" w:type="dxa"/>
            <w:gridSpan w:val="5"/>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415" w:type="dxa"/>
            <w:gridSpan w:val="1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36"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3536" w:type="dxa"/>
            <w:gridSpan w:val="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c>
          <w:tcPr>
            <w:tcW w:w="4415" w:type="dxa"/>
            <w:gridSpan w:val="1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36"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2924" w:type="dxa"/>
            <w:gridSpan w:val="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п</w:t>
            </w:r>
            <w:r w:rsidRPr="00016CA2">
              <w:rPr>
                <w:rFonts w:ascii="Times New Roman" w:eastAsia="Times New Roman" w:hAnsi="Times New Roman" w:cs="Times New Roman"/>
                <w:sz w:val="24"/>
                <w:szCs w:val="24"/>
              </w:rPr>
              <w:t xml:space="preserve">роведении </w:t>
            </w:r>
            <w:r>
              <w:rPr>
                <w:rFonts w:ascii="Times New Roman" w:eastAsia="Times New Roman" w:hAnsi="Times New Roman" w:cs="Times New Roman"/>
                <w:sz w:val="24"/>
                <w:szCs w:val="24"/>
              </w:rPr>
              <w:t>п</w:t>
            </w:r>
            <w:r w:rsidRPr="00016CA2">
              <w:rPr>
                <w:rFonts w:ascii="Times New Roman" w:eastAsia="Times New Roman" w:hAnsi="Times New Roman" w:cs="Times New Roman"/>
                <w:sz w:val="24"/>
                <w:szCs w:val="24"/>
              </w:rPr>
              <w:t>роверки</w:t>
            </w:r>
          </w:p>
        </w:tc>
        <w:tc>
          <w:tcPr>
            <w:tcW w:w="6769" w:type="dxa"/>
            <w:gridSpan w:val="2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90" w:type="dxa"/>
            <w:gridSpan w:val="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r>
      <w:tr w:rsidR="00254157" w:rsidRPr="00016CA2" w:rsidTr="00254157">
        <w:trPr>
          <w:gridAfter w:val="1"/>
          <w:wAfter w:w="621" w:type="dxa"/>
        </w:trPr>
        <w:tc>
          <w:tcPr>
            <w:tcW w:w="1555"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8297" w:type="dxa"/>
            <w:gridSpan w:val="2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(плановой/внеплановой, документарной/выездной)</w:t>
            </w:r>
          </w:p>
        </w:tc>
        <w:tc>
          <w:tcPr>
            <w:tcW w:w="710" w:type="dxa"/>
            <w:gridSpan w:val="3"/>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юридического лица, индивидуального предпринимателя</w:t>
            </w:r>
          </w:p>
        </w:tc>
      </w:tr>
      <w:tr w:rsidR="00254157" w:rsidRPr="00016CA2" w:rsidTr="00254157">
        <w:trPr>
          <w:gridAfter w:val="7"/>
          <w:wAfter w:w="1796" w:type="dxa"/>
        </w:trPr>
        <w:tc>
          <w:tcPr>
            <w:tcW w:w="3313" w:type="dxa"/>
            <w:gridSpan w:val="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1. Провести проверку в отношении</w:t>
            </w:r>
          </w:p>
        </w:tc>
        <w:tc>
          <w:tcPr>
            <w:tcW w:w="6074"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(наименование юридического лица, фамилия, имя, отчество (последнее - при наличии) </w:t>
            </w:r>
            <w:r w:rsidRPr="00016CA2">
              <w:rPr>
                <w:rFonts w:ascii="Times New Roman" w:eastAsia="Times New Roman" w:hAnsi="Times New Roman" w:cs="Times New Roman"/>
                <w:sz w:val="24"/>
                <w:szCs w:val="24"/>
              </w:rPr>
              <w:br/>
              <w:t>индивидуального предпринимателя)</w:t>
            </w:r>
            <w:proofErr w:type="gramEnd"/>
          </w:p>
        </w:tc>
      </w:tr>
      <w:tr w:rsidR="00254157" w:rsidRPr="00016CA2" w:rsidTr="00254157">
        <w:trPr>
          <w:gridAfter w:val="7"/>
          <w:wAfter w:w="1796" w:type="dxa"/>
        </w:trPr>
        <w:tc>
          <w:tcPr>
            <w:tcW w:w="2581" w:type="dxa"/>
            <w:gridSpan w:val="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2. Место нахождения:</w:t>
            </w:r>
          </w:p>
        </w:tc>
        <w:tc>
          <w:tcPr>
            <w:tcW w:w="6806" w:type="dxa"/>
            <w:gridSpan w:val="2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254157" w:rsidRPr="00016CA2" w:rsidTr="00254157">
        <w:trPr>
          <w:gridAfter w:val="7"/>
          <w:wAfter w:w="1796" w:type="dxa"/>
        </w:trPr>
        <w:tc>
          <w:tcPr>
            <w:tcW w:w="9387" w:type="dxa"/>
            <w:gridSpan w:val="2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7793"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3. Назначить лицо</w:t>
            </w:r>
            <w:proofErr w:type="gramStart"/>
            <w:r w:rsidRPr="00016CA2">
              <w:rPr>
                <w:rFonts w:ascii="Times New Roman" w:eastAsia="Times New Roman" w:hAnsi="Times New Roman" w:cs="Times New Roman"/>
                <w:sz w:val="24"/>
                <w:szCs w:val="24"/>
              </w:rPr>
              <w:t>м(</w:t>
            </w:r>
            <w:proofErr w:type="spellStart"/>
            <w:proofErr w:type="gramEnd"/>
            <w:r w:rsidRPr="00016CA2">
              <w:rPr>
                <w:rFonts w:ascii="Times New Roman" w:eastAsia="Times New Roman" w:hAnsi="Times New Roman" w:cs="Times New Roman"/>
                <w:sz w:val="24"/>
                <w:szCs w:val="24"/>
              </w:rPr>
              <w:t>ами</w:t>
            </w:r>
            <w:proofErr w:type="spellEnd"/>
            <w:r w:rsidRPr="00016CA2">
              <w:rPr>
                <w:rFonts w:ascii="Times New Roman" w:eastAsia="Times New Roman" w:hAnsi="Times New Roman" w:cs="Times New Roman"/>
                <w:sz w:val="24"/>
                <w:szCs w:val="24"/>
              </w:rPr>
              <w:t>), уполномоченным(и) на проведение проверки:</w:t>
            </w:r>
          </w:p>
        </w:tc>
        <w:tc>
          <w:tcPr>
            <w:tcW w:w="1594" w:type="dxa"/>
            <w:gridSpan w:val="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016CA2">
              <w:rPr>
                <w:rFonts w:ascii="Times New Roman" w:eastAsia="Times New Roman" w:hAnsi="Times New Roman" w:cs="Times New Roman"/>
                <w:sz w:val="24"/>
                <w:szCs w:val="24"/>
              </w:rPr>
              <w:t>о(</w:t>
            </w:r>
            <w:proofErr w:type="spellStart"/>
            <w:proofErr w:type="gramEnd"/>
            <w:r w:rsidRPr="00016CA2">
              <w:rPr>
                <w:rFonts w:ascii="Times New Roman" w:eastAsia="Times New Roman" w:hAnsi="Times New Roman" w:cs="Times New Roman"/>
                <w:sz w:val="24"/>
                <w:szCs w:val="24"/>
              </w:rPr>
              <w:t>ых</w:t>
            </w:r>
            <w:proofErr w:type="spellEnd"/>
            <w:r w:rsidRPr="00016CA2">
              <w:rPr>
                <w:rFonts w:ascii="Times New Roman" w:eastAsia="Times New Roman" w:hAnsi="Times New Roman" w:cs="Times New Roman"/>
                <w:sz w:val="24"/>
                <w:szCs w:val="24"/>
              </w:rPr>
              <w:t>) на проведение проверки)</w:t>
            </w:r>
          </w:p>
        </w:tc>
      </w:tr>
      <w:tr w:rsidR="00254157" w:rsidRPr="00016CA2" w:rsidTr="00254157">
        <w:trPr>
          <w:gridAfter w:val="7"/>
          <w:wAfter w:w="1796" w:type="dxa"/>
        </w:trPr>
        <w:tc>
          <w:tcPr>
            <w:tcW w:w="9387" w:type="dxa"/>
            <w:gridSpan w:val="2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4. Привлечь к проведению проверки в качестве экспертов, представителей экспертных организаций следующих лиц:</w:t>
            </w:r>
          </w:p>
        </w:tc>
      </w:tr>
      <w:tr w:rsidR="00254157" w:rsidRPr="00016CA2" w:rsidTr="00254157">
        <w:trPr>
          <w:gridAfter w:val="7"/>
          <w:wAfter w:w="1796" w:type="dxa"/>
        </w:trPr>
        <w:tc>
          <w:tcPr>
            <w:tcW w:w="9387" w:type="dxa"/>
            <w:gridSpan w:val="2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254157" w:rsidRPr="00016CA2" w:rsidTr="00254157">
        <w:trPr>
          <w:gridAfter w:val="7"/>
          <w:wAfter w:w="1796" w:type="dxa"/>
        </w:trPr>
        <w:tc>
          <w:tcPr>
            <w:tcW w:w="9387" w:type="dxa"/>
            <w:gridSpan w:val="2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5. Настоящая проверка проводится в рамках муниципального </w:t>
            </w:r>
            <w:proofErr w:type="gramStart"/>
            <w:r w:rsidRPr="00016CA2">
              <w:rPr>
                <w:rFonts w:ascii="Times New Roman" w:eastAsia="Times New Roman" w:hAnsi="Times New Roman" w:cs="Times New Roman"/>
                <w:sz w:val="24"/>
                <w:szCs w:val="24"/>
              </w:rPr>
              <w:t>контроля за</w:t>
            </w:r>
            <w:proofErr w:type="gramEnd"/>
            <w:r w:rsidRPr="00016CA2">
              <w:rPr>
                <w:rFonts w:ascii="Times New Roman" w:eastAsia="Times New Roman" w:hAnsi="Times New Roman" w:cs="Times New Roman"/>
                <w:sz w:val="24"/>
                <w:szCs w:val="24"/>
              </w:rPr>
              <w:t xml:space="preserve"> соблюдением требований, установленных муниципальными правовыми актами в сфере благоустройства, реестровый номер функции в федеральной государственной информационной системе «Федеральный реестр государственных и муниципальных услуг (функций)» - 2700000000165409294,</w:t>
            </w:r>
          </w:p>
        </w:tc>
      </w:tr>
      <w:tr w:rsidR="00254157" w:rsidRPr="00016CA2" w:rsidTr="00254157">
        <w:trPr>
          <w:gridAfter w:val="7"/>
          <w:wAfter w:w="1796" w:type="dxa"/>
        </w:trPr>
        <w:tc>
          <w:tcPr>
            <w:tcW w:w="9387" w:type="dxa"/>
            <w:gridSpan w:val="2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6. Установить, что:</w:t>
            </w:r>
          </w:p>
        </w:tc>
      </w:tr>
      <w:tr w:rsidR="00254157" w:rsidRPr="00016CA2" w:rsidTr="00254157">
        <w:trPr>
          <w:gridAfter w:val="7"/>
          <w:wAfter w:w="1796" w:type="dxa"/>
        </w:trPr>
        <w:tc>
          <w:tcPr>
            <w:tcW w:w="5931" w:type="dxa"/>
            <w:gridSpan w:val="13"/>
            <w:tcBorders>
              <w:top w:val="nil"/>
              <w:left w:val="nil"/>
              <w:bottom w:val="nil"/>
              <w:right w:val="nil"/>
            </w:tcBorders>
            <w:tcMar>
              <w:top w:w="0" w:type="dxa"/>
              <w:left w:w="149" w:type="dxa"/>
              <w:bottom w:w="0" w:type="dxa"/>
              <w:right w:w="149" w:type="dxa"/>
            </w:tcMar>
            <w:hideMark/>
          </w:tcPr>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настоящая проверка проводится с </w:t>
            </w:r>
            <w:r>
              <w:rPr>
                <w:rFonts w:ascii="Times New Roman" w:eastAsia="Times New Roman" w:hAnsi="Times New Roman" w:cs="Times New Roman"/>
                <w:sz w:val="24"/>
                <w:szCs w:val="24"/>
              </w:rPr>
              <w:t>ц</w:t>
            </w:r>
            <w:r w:rsidRPr="00016CA2">
              <w:rPr>
                <w:rFonts w:ascii="Times New Roman" w:eastAsia="Times New Roman" w:hAnsi="Times New Roman" w:cs="Times New Roman"/>
                <w:sz w:val="24"/>
                <w:szCs w:val="24"/>
              </w:rPr>
              <w:t>елью:</w:t>
            </w:r>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c>
          <w:tcPr>
            <w:tcW w:w="3456" w:type="dxa"/>
            <w:gridSpan w:val="15"/>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nil"/>
              <w:right w:val="nil"/>
            </w:tcBorders>
            <w:tcMar>
              <w:top w:w="0" w:type="dxa"/>
              <w:left w:w="149" w:type="dxa"/>
              <w:bottom w:w="0" w:type="dxa"/>
              <w:right w:w="149" w:type="dxa"/>
            </w:tcMar>
            <w:hideMark/>
          </w:tcPr>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br/>
              <w:t>При установлении целей проводимой проверки указывается следующая информация:</w:t>
            </w:r>
            <w:r w:rsidRPr="00016CA2">
              <w:rPr>
                <w:rFonts w:ascii="Times New Roman" w:eastAsia="Times New Roman" w:hAnsi="Times New Roman" w:cs="Times New Roman"/>
                <w:sz w:val="24"/>
                <w:szCs w:val="24"/>
              </w:rPr>
              <w:br/>
              <w:t>а) в случае проведения плановой проверки:</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ссылка на утвержденный ежегодный план проведения плановых проверок;</w:t>
            </w:r>
            <w:r w:rsidRPr="00016CA2">
              <w:rPr>
                <w:rFonts w:ascii="Times New Roman" w:eastAsia="Times New Roman" w:hAnsi="Times New Roman" w:cs="Times New Roman"/>
                <w:sz w:val="24"/>
                <w:szCs w:val="24"/>
              </w:rPr>
              <w:b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016CA2">
              <w:rPr>
                <w:rFonts w:ascii="Times New Roman" w:eastAsia="Times New Roman" w:hAnsi="Times New Roman" w:cs="Times New Roman"/>
                <w:sz w:val="24"/>
                <w:szCs w:val="24"/>
              </w:rPr>
              <w:br/>
              <w:t>б) в случае проведения внеплановой проверки:</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016CA2">
              <w:rPr>
                <w:rFonts w:ascii="Times New Roman" w:eastAsia="Times New Roman" w:hAnsi="Times New Roman" w:cs="Times New Roman"/>
                <w:sz w:val="24"/>
                <w:szCs w:val="24"/>
              </w:rPr>
              <w:t>срок</w:t>
            </w:r>
            <w:proofErr w:type="gramEnd"/>
            <w:r w:rsidRPr="00016CA2">
              <w:rPr>
                <w:rFonts w:ascii="Times New Roman" w:eastAsia="Times New Roman" w:hAnsi="Times New Roman" w:cs="Times New Roman"/>
                <w:sz w:val="24"/>
                <w:szCs w:val="24"/>
              </w:rPr>
              <w:t xml:space="preserve"> для исполнения которого истек;</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016CA2">
              <w:rPr>
                <w:rFonts w:ascii="Times New Roman" w:eastAsia="Times New Roman" w:hAnsi="Times New Roman" w:cs="Times New Roman"/>
                <w:sz w:val="24"/>
                <w:szCs w:val="24"/>
              </w:rP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016CA2">
              <w:rPr>
                <w:rFonts w:ascii="Times New Roman" w:eastAsia="Times New Roman" w:hAnsi="Times New Roman" w:cs="Times New Roman"/>
                <w:sz w:val="24"/>
                <w:szCs w:val="24"/>
              </w:rPr>
              <w:b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 сведения </w:t>
            </w:r>
            <w:proofErr w:type="gramStart"/>
            <w:r w:rsidRPr="00016CA2">
              <w:rPr>
                <w:rFonts w:ascii="Times New Roman" w:eastAsia="Times New Roman" w:hAnsi="Times New Roman" w:cs="Times New Roman"/>
                <w:sz w:val="24"/>
                <w:szCs w:val="24"/>
              </w:rPr>
              <w:t>о выявленных в ходе проведения мероприятия по контролю без взаимодействия с юридическими лицами</w:t>
            </w:r>
            <w:proofErr w:type="gramEnd"/>
            <w:r w:rsidRPr="00016CA2">
              <w:rPr>
                <w:rFonts w:ascii="Times New Roman" w:eastAsia="Times New Roman" w:hAnsi="Times New Roman" w:cs="Times New Roman"/>
                <w:sz w:val="24"/>
                <w:szCs w:val="24"/>
              </w:rPr>
              <w:t>, индивидуальными предпринимателями индикаторах риска нарушения обязательных требований;</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c>
      </w:tr>
      <w:tr w:rsidR="00254157" w:rsidRPr="00016CA2" w:rsidTr="00254157">
        <w:trPr>
          <w:gridAfter w:val="7"/>
          <w:wAfter w:w="1796" w:type="dxa"/>
        </w:trPr>
        <w:tc>
          <w:tcPr>
            <w:tcW w:w="4687" w:type="dxa"/>
            <w:gridSpan w:val="11"/>
            <w:tcBorders>
              <w:top w:val="nil"/>
              <w:left w:val="nil"/>
              <w:bottom w:val="nil"/>
              <w:right w:val="nil"/>
            </w:tcBorders>
            <w:tcMar>
              <w:top w:w="0" w:type="dxa"/>
              <w:left w:w="149" w:type="dxa"/>
              <w:bottom w:w="0" w:type="dxa"/>
              <w:right w:w="149" w:type="dxa"/>
            </w:tcMar>
            <w:hideMark/>
          </w:tcPr>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lastRenderedPageBreak/>
              <w:t>задачами настоящей проверки являются:</w:t>
            </w:r>
          </w:p>
          <w:p w:rsidR="00254157" w:rsidRPr="008E3253" w:rsidRDefault="00254157" w:rsidP="00254157">
            <w:pPr>
              <w:spacing w:after="0" w:line="240" w:lineRule="auto"/>
              <w:jc w:val="both"/>
              <w:textAlignment w:val="baseline"/>
              <w:rPr>
                <w:rFonts w:ascii="Times New Roman" w:eastAsia="Times New Roman" w:hAnsi="Times New Roman" w:cs="Times New Roman"/>
                <w:sz w:val="20"/>
                <w:szCs w:val="24"/>
              </w:rPr>
            </w:pPr>
          </w:p>
        </w:tc>
        <w:tc>
          <w:tcPr>
            <w:tcW w:w="4700" w:type="dxa"/>
            <w:gridSpan w:val="17"/>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nil"/>
              <w:right w:val="nil"/>
            </w:tcBorders>
            <w:tcMar>
              <w:top w:w="0" w:type="dxa"/>
              <w:left w:w="149" w:type="dxa"/>
              <w:bottom w:w="0" w:type="dxa"/>
              <w:right w:w="149" w:type="dxa"/>
            </w:tcMar>
            <w:hideMark/>
          </w:tcPr>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7. Предметом настоящей проверки является (отметить </w:t>
            </w:r>
            <w:proofErr w:type="gramStart"/>
            <w:r w:rsidRPr="00016CA2">
              <w:rPr>
                <w:rFonts w:ascii="Times New Roman" w:eastAsia="Times New Roman" w:hAnsi="Times New Roman" w:cs="Times New Roman"/>
                <w:sz w:val="24"/>
                <w:szCs w:val="24"/>
              </w:rPr>
              <w:t>нужное</w:t>
            </w:r>
            <w:proofErr w:type="gramEnd"/>
            <w:r w:rsidRPr="00016CA2">
              <w:rPr>
                <w:rFonts w:ascii="Times New Roman" w:eastAsia="Times New Roman" w:hAnsi="Times New Roman" w:cs="Times New Roman"/>
                <w:sz w:val="24"/>
                <w:szCs w:val="24"/>
              </w:rPr>
              <w:t>):</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соблюдение обязательных требований и (или) требований, установленных муниципальными правовыми актами;</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016CA2">
              <w:rPr>
                <w:rFonts w:ascii="Times New Roman" w:eastAsia="Times New Roman" w:hAnsi="Times New Roman" w:cs="Times New Roman"/>
                <w:sz w:val="24"/>
                <w:szCs w:val="24"/>
              </w:rPr>
              <w:t xml:space="preserve"> </w:t>
            </w:r>
            <w:proofErr w:type="gramStart"/>
            <w:r w:rsidRPr="00016CA2">
              <w:rPr>
                <w:rFonts w:ascii="Times New Roman" w:eastAsia="Times New Roman" w:hAnsi="Times New Roman" w:cs="Times New Roman"/>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выполнение предписаний органов муниципального контроля;</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проведение мероприятий:</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 xml:space="preserve">- по предотвращению причинения вреда жизни, здоровью граждан, вреда животным, </w:t>
            </w:r>
            <w:r w:rsidRPr="00016CA2">
              <w:rPr>
                <w:rFonts w:ascii="Times New Roman" w:eastAsia="Times New Roman" w:hAnsi="Times New Roman" w:cs="Times New Roman"/>
                <w:sz w:val="24"/>
                <w:szCs w:val="24"/>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016CA2">
              <w:rPr>
                <w:rFonts w:ascii="Times New Roman" w:eastAsia="Times New Roman" w:hAnsi="Times New Roman" w:cs="Times New Roman"/>
                <w:sz w:val="24"/>
                <w:szCs w:val="24"/>
              </w:rPr>
              <w:br/>
              <w:t>- по предупреждению возникновения чрезвычайных ситуаций природного и техногенного характера;</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по обеспечению безопасности государства;</w:t>
            </w:r>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по ликвидации последствий причинения такого вреда.</w:t>
            </w:r>
          </w:p>
        </w:tc>
      </w:tr>
      <w:tr w:rsidR="00254157" w:rsidRPr="00016CA2" w:rsidTr="00254157">
        <w:trPr>
          <w:gridAfter w:val="7"/>
          <w:wAfter w:w="1796" w:type="dxa"/>
        </w:trPr>
        <w:tc>
          <w:tcPr>
            <w:tcW w:w="3536" w:type="dxa"/>
            <w:gridSpan w:val="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lastRenderedPageBreak/>
              <w:t>8. Срок проведения проверки:</w:t>
            </w:r>
          </w:p>
        </w:tc>
        <w:tc>
          <w:tcPr>
            <w:tcW w:w="5851" w:type="dxa"/>
            <w:gridSpan w:val="19"/>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3536" w:type="dxa"/>
            <w:gridSpan w:val="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К проведению проверки приступить</w:t>
            </w:r>
          </w:p>
        </w:tc>
        <w:tc>
          <w:tcPr>
            <w:tcW w:w="2609" w:type="dxa"/>
            <w:gridSpan w:val="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с "</w:t>
            </w:r>
          </w:p>
        </w:tc>
        <w:tc>
          <w:tcPr>
            <w:tcW w:w="960" w:type="dxa"/>
            <w:gridSpan w:val="5"/>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688"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20</w:t>
            </w:r>
          </w:p>
        </w:tc>
        <w:tc>
          <w:tcPr>
            <w:tcW w:w="409" w:type="dxa"/>
            <w:gridSpan w:val="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185" w:type="dxa"/>
            <w:gridSpan w:val="5"/>
            <w:tcBorders>
              <w:top w:val="nil"/>
              <w:left w:val="nil"/>
              <w:bottom w:val="nil"/>
              <w:right w:val="nil"/>
            </w:tcBorders>
            <w:tcMar>
              <w:top w:w="0" w:type="dxa"/>
              <w:left w:w="149" w:type="dxa"/>
              <w:bottom w:w="0" w:type="dxa"/>
              <w:right w:w="149" w:type="dxa"/>
            </w:tcMar>
            <w:hideMark/>
          </w:tcPr>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года.</w:t>
            </w:r>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5"/>
          <w:wAfter w:w="1368" w:type="dxa"/>
        </w:trPr>
        <w:tc>
          <w:tcPr>
            <w:tcW w:w="3686" w:type="dxa"/>
            <w:gridSpan w:val="1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ind w:right="-149"/>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Проверку окончить не позднее</w:t>
            </w:r>
          </w:p>
        </w:tc>
        <w:tc>
          <w:tcPr>
            <w:tcW w:w="1515"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c>
          <w:tcPr>
            <w:tcW w:w="1320" w:type="dxa"/>
            <w:gridSpan w:val="4"/>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59"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w:t>
            </w:r>
          </w:p>
        </w:tc>
        <w:tc>
          <w:tcPr>
            <w:tcW w:w="1028" w:type="dxa"/>
            <w:gridSpan w:val="4"/>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683" w:type="dxa"/>
            <w:gridSpan w:val="3"/>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20</w:t>
            </w:r>
          </w:p>
        </w:tc>
        <w:tc>
          <w:tcPr>
            <w:tcW w:w="318"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806"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r>
      <w:tr w:rsidR="00254157" w:rsidRPr="00016CA2" w:rsidTr="00254157">
        <w:trPr>
          <w:gridAfter w:val="7"/>
          <w:wAfter w:w="1796" w:type="dxa"/>
        </w:trPr>
        <w:tc>
          <w:tcPr>
            <w:tcW w:w="6292"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9. Правовые основания проведения проверки:</w:t>
            </w:r>
          </w:p>
        </w:tc>
        <w:tc>
          <w:tcPr>
            <w:tcW w:w="3095" w:type="dxa"/>
            <w:gridSpan w:val="1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(ссылка на положения нормативного правового акта, в соответствии с которым осуществляется проверка)</w:t>
            </w:r>
          </w:p>
        </w:tc>
      </w:tr>
      <w:tr w:rsidR="00254157" w:rsidRPr="00016CA2" w:rsidTr="00254157">
        <w:trPr>
          <w:gridAfter w:val="7"/>
          <w:wAfter w:w="1796" w:type="dxa"/>
        </w:trPr>
        <w:tc>
          <w:tcPr>
            <w:tcW w:w="9387" w:type="dxa"/>
            <w:gridSpan w:val="2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10. Обязательные требования и (или) требования, установленные муниципальными правовыми актами, подлежащие проверке</w:t>
            </w:r>
          </w:p>
        </w:tc>
      </w:tr>
      <w:tr w:rsidR="00254157" w:rsidRPr="00016CA2" w:rsidTr="00254157">
        <w:trPr>
          <w:gridAfter w:val="7"/>
          <w:wAfter w:w="1796" w:type="dxa"/>
        </w:trPr>
        <w:tc>
          <w:tcPr>
            <w:tcW w:w="9387" w:type="dxa"/>
            <w:gridSpan w:val="2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b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c>
      </w:tr>
      <w:tr w:rsidR="00254157" w:rsidRPr="00016CA2" w:rsidTr="00254157">
        <w:trPr>
          <w:gridAfter w:val="7"/>
          <w:wAfter w:w="1796" w:type="dxa"/>
        </w:trPr>
        <w:tc>
          <w:tcPr>
            <w:tcW w:w="554"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1)</w:t>
            </w:r>
          </w:p>
        </w:tc>
        <w:tc>
          <w:tcPr>
            <w:tcW w:w="8833" w:type="dxa"/>
            <w:gridSpan w:val="2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554"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2)</w:t>
            </w:r>
          </w:p>
        </w:tc>
        <w:tc>
          <w:tcPr>
            <w:tcW w:w="8833" w:type="dxa"/>
            <w:gridSpan w:val="2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554"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c>
          <w:tcPr>
            <w:tcW w:w="8833" w:type="dxa"/>
            <w:gridSpan w:val="2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b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c>
      </w:tr>
      <w:tr w:rsidR="00254157" w:rsidRPr="00016CA2" w:rsidTr="00254157">
        <w:trPr>
          <w:gridAfter w:val="7"/>
          <w:wAfter w:w="1796" w:type="dxa"/>
        </w:trPr>
        <w:tc>
          <w:tcPr>
            <w:tcW w:w="9387" w:type="dxa"/>
            <w:gridSpan w:val="2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(с указанием наименований, номеров и дат их принятия)</w:t>
            </w:r>
          </w:p>
        </w:tc>
      </w:tr>
      <w:tr w:rsidR="00254157" w:rsidRPr="00016CA2" w:rsidTr="00254157">
        <w:trPr>
          <w:gridAfter w:val="7"/>
          <w:wAfter w:w="1796" w:type="dxa"/>
        </w:trPr>
        <w:tc>
          <w:tcPr>
            <w:tcW w:w="9387" w:type="dxa"/>
            <w:gridSpan w:val="2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c>
      </w:tr>
      <w:tr w:rsidR="00254157" w:rsidRPr="00016CA2" w:rsidTr="00254157">
        <w:trPr>
          <w:gridAfter w:val="7"/>
          <w:wAfter w:w="1796" w:type="dxa"/>
        </w:trPr>
        <w:tc>
          <w:tcPr>
            <w:tcW w:w="9387" w:type="dxa"/>
            <w:gridSpan w:val="2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4687" w:type="dxa"/>
            <w:gridSpan w:val="11"/>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c>
          <w:tcPr>
            <w:tcW w:w="3264" w:type="dxa"/>
            <w:gridSpan w:val="1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36" w:type="dxa"/>
            <w:gridSpan w:val="7"/>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4687" w:type="dxa"/>
            <w:gridSpan w:val="11"/>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(должность, фамилия, инициалы руководителя, </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издавшего распоряжение о проведении проверки)</w:t>
            </w:r>
          </w:p>
        </w:tc>
        <w:tc>
          <w:tcPr>
            <w:tcW w:w="3264" w:type="dxa"/>
            <w:gridSpan w:val="1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36"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3172"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779" w:type="dxa"/>
            <w:gridSpan w:val="1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36" w:type="dxa"/>
            <w:gridSpan w:val="7"/>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3172"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779" w:type="dxa"/>
            <w:gridSpan w:val="1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36" w:type="dxa"/>
            <w:gridSpan w:val="7"/>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(подпись, заверенная печатью)</w:t>
            </w:r>
          </w:p>
        </w:tc>
      </w:tr>
      <w:tr w:rsidR="00254157" w:rsidRPr="00016CA2" w:rsidTr="00254157">
        <w:trPr>
          <w:gridAfter w:val="7"/>
          <w:wAfter w:w="1796" w:type="dxa"/>
        </w:trPr>
        <w:tc>
          <w:tcPr>
            <w:tcW w:w="9387" w:type="dxa"/>
            <w:gridSpan w:val="2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 xml:space="preserve">(фамилия, имя, отчество </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tc>
      </w:tr>
    </w:tbl>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br/>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254157" w:rsidRPr="00016CA2" w:rsidRDefault="00254157" w:rsidP="00254157">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lastRenderedPageBreak/>
        <w:t>Приложение N 2</w:t>
      </w:r>
      <w:r w:rsidRPr="00016CA2">
        <w:rPr>
          <w:rFonts w:ascii="Times New Roman" w:eastAsia="Times New Roman" w:hAnsi="Times New Roman" w:cs="Times New Roman"/>
          <w:spacing w:val="2"/>
          <w:sz w:val="24"/>
          <w:szCs w:val="24"/>
        </w:rPr>
        <w:br/>
        <w:t>к Административному регламенту</w:t>
      </w:r>
      <w:r w:rsidRPr="00016CA2">
        <w:rPr>
          <w:rFonts w:ascii="Times New Roman" w:eastAsia="Times New Roman" w:hAnsi="Times New Roman" w:cs="Times New Roman"/>
          <w:spacing w:val="2"/>
          <w:sz w:val="24"/>
          <w:szCs w:val="24"/>
        </w:rPr>
        <w:br/>
        <w:t xml:space="preserve">осуществления муниципального </w:t>
      </w:r>
      <w:proofErr w:type="gramStart"/>
      <w:r w:rsidRPr="00016CA2">
        <w:rPr>
          <w:rFonts w:ascii="Times New Roman" w:eastAsia="Times New Roman" w:hAnsi="Times New Roman" w:cs="Times New Roman"/>
          <w:spacing w:val="2"/>
          <w:sz w:val="24"/>
          <w:szCs w:val="24"/>
        </w:rPr>
        <w:t>контроля</w:t>
      </w:r>
      <w:r w:rsidRPr="00016CA2">
        <w:rPr>
          <w:rFonts w:ascii="Times New Roman" w:eastAsia="Times New Roman" w:hAnsi="Times New Roman" w:cs="Times New Roman"/>
          <w:spacing w:val="2"/>
          <w:sz w:val="24"/>
          <w:szCs w:val="24"/>
        </w:rPr>
        <w:br/>
        <w:t>за</w:t>
      </w:r>
      <w:proofErr w:type="gramEnd"/>
      <w:r w:rsidRPr="00016CA2">
        <w:rPr>
          <w:rFonts w:ascii="Times New Roman" w:eastAsia="Times New Roman" w:hAnsi="Times New Roman" w:cs="Times New Roman"/>
          <w:spacing w:val="2"/>
          <w:sz w:val="24"/>
          <w:szCs w:val="24"/>
        </w:rPr>
        <w:t xml:space="preserve"> соблюдением требований, установленных муниципальными</w:t>
      </w:r>
      <w:r w:rsidRPr="00016CA2">
        <w:rPr>
          <w:rFonts w:ascii="Times New Roman" w:eastAsia="Times New Roman" w:hAnsi="Times New Roman" w:cs="Times New Roman"/>
          <w:spacing w:val="2"/>
          <w:sz w:val="24"/>
          <w:szCs w:val="24"/>
        </w:rPr>
        <w:br/>
        <w:t>правовыми актами в сфере благоустройства территории</w:t>
      </w:r>
      <w:r w:rsidRPr="00016CA2">
        <w:rPr>
          <w:rFonts w:ascii="Times New Roman" w:eastAsia="Times New Roman" w:hAnsi="Times New Roman" w:cs="Times New Roman"/>
          <w:spacing w:val="2"/>
          <w:sz w:val="24"/>
          <w:szCs w:val="24"/>
        </w:rPr>
        <w:br/>
        <w:t>___________________</w:t>
      </w:r>
      <w:r w:rsidRPr="00016CA2">
        <w:rPr>
          <w:rFonts w:ascii="Times New Roman" w:eastAsia="Times New Roman" w:hAnsi="Times New Roman" w:cs="Times New Roman"/>
          <w:spacing w:val="2"/>
          <w:sz w:val="24"/>
          <w:szCs w:val="24"/>
        </w:rPr>
        <w:br/>
      </w:r>
      <w:r w:rsidRPr="00016CA2">
        <w:rPr>
          <w:rFonts w:ascii="Times New Roman" w:eastAsia="Times New Roman" w:hAnsi="Times New Roman" w:cs="Times New Roman"/>
          <w:spacing w:val="2"/>
          <w:sz w:val="24"/>
          <w:szCs w:val="24"/>
        </w:rPr>
        <w:br/>
      </w:r>
    </w:p>
    <w:tbl>
      <w:tblPr>
        <w:tblW w:w="0" w:type="auto"/>
        <w:tblInd w:w="149" w:type="dxa"/>
        <w:tblCellMar>
          <w:left w:w="0" w:type="dxa"/>
          <w:right w:w="0" w:type="dxa"/>
        </w:tblCellMar>
        <w:tblLook w:val="04A0" w:firstRow="1" w:lastRow="0" w:firstColumn="1" w:lastColumn="0" w:noHBand="0" w:noVBand="1"/>
      </w:tblPr>
      <w:tblGrid>
        <w:gridCol w:w="3089"/>
        <w:gridCol w:w="1026"/>
        <w:gridCol w:w="1809"/>
        <w:gridCol w:w="3431"/>
      </w:tblGrid>
      <w:tr w:rsidR="00254157" w:rsidRPr="00016CA2" w:rsidTr="00254157">
        <w:tc>
          <w:tcPr>
            <w:tcW w:w="4115"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016CA2">
              <w:rPr>
                <w:rFonts w:ascii="Times New Roman" w:eastAsia="Times New Roman" w:hAnsi="Times New Roman" w:cs="Times New Roman"/>
                <w:b/>
                <w:bCs/>
                <w:sz w:val="24"/>
                <w:szCs w:val="24"/>
              </w:rPr>
              <w:t>АКТ</w:t>
            </w:r>
            <w:r w:rsidRPr="00016CA2">
              <w:rPr>
                <w:rFonts w:ascii="Times New Roman" w:eastAsia="Times New Roman" w:hAnsi="Times New Roman" w:cs="Times New Roman"/>
                <w:sz w:val="24"/>
                <w:szCs w:val="24"/>
              </w:rPr>
              <w:br/>
            </w:r>
            <w:r w:rsidRPr="00016CA2">
              <w:rPr>
                <w:rFonts w:ascii="Times New Roman" w:eastAsia="Times New Roman" w:hAnsi="Times New Roman" w:cs="Times New Roman"/>
                <w:sz w:val="24"/>
                <w:szCs w:val="24"/>
              </w:rPr>
              <w:br/>
              <w:t>______________ N __________</w:t>
            </w:r>
          </w:p>
        </w:tc>
        <w:tc>
          <w:tcPr>
            <w:tcW w:w="5240"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center"/>
              <w:rPr>
                <w:rFonts w:ascii="Times New Roman" w:eastAsia="Times New Roman" w:hAnsi="Times New Roman" w:cs="Times New Roman"/>
                <w:sz w:val="24"/>
                <w:szCs w:val="24"/>
              </w:rPr>
            </w:pPr>
          </w:p>
        </w:tc>
      </w:tr>
      <w:tr w:rsidR="00254157" w:rsidRPr="00016CA2" w:rsidTr="00254157">
        <w:tc>
          <w:tcPr>
            <w:tcW w:w="4115"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c>
          <w:tcPr>
            <w:tcW w:w="5240"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4"/>
            <w:tcBorders>
              <w:top w:val="nil"/>
              <w:left w:val="nil"/>
              <w:bottom w:val="nil"/>
              <w:right w:val="nil"/>
            </w:tcBorders>
            <w:tcMar>
              <w:top w:w="0" w:type="dxa"/>
              <w:left w:w="149" w:type="dxa"/>
              <w:bottom w:w="0" w:type="dxa"/>
              <w:right w:w="149" w:type="dxa"/>
            </w:tcMar>
            <w:hideMark/>
          </w:tcPr>
          <w:p w:rsidR="00254157" w:rsidRDefault="00254157" w:rsidP="00254157">
            <w:pPr>
              <w:spacing w:after="0" w:line="240" w:lineRule="auto"/>
              <w:jc w:val="center"/>
              <w:textAlignment w:val="baseline"/>
              <w:rPr>
                <w:rFonts w:ascii="Times New Roman" w:eastAsia="Times New Roman" w:hAnsi="Times New Roman" w:cs="Times New Roman"/>
                <w:sz w:val="24"/>
                <w:szCs w:val="24"/>
              </w:rPr>
            </w:pPr>
          </w:p>
          <w:p w:rsidR="00254157" w:rsidRPr="00016CA2" w:rsidRDefault="00254157" w:rsidP="00254157">
            <w:pPr>
              <w:spacing w:after="0" w:line="240" w:lineRule="auto"/>
              <w:jc w:val="center"/>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О воспрепятствовании доступу должностного лица на территорию (в помещение) проверяемого лица</w:t>
            </w:r>
          </w:p>
        </w:tc>
      </w:tr>
      <w:tr w:rsidR="00254157" w:rsidRPr="00016CA2" w:rsidTr="00254157">
        <w:tc>
          <w:tcPr>
            <w:tcW w:w="9355"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3089"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При проведении проверки</w:t>
            </w:r>
          </w:p>
        </w:tc>
        <w:tc>
          <w:tcPr>
            <w:tcW w:w="6266" w:type="dxa"/>
            <w:gridSpan w:val="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4"/>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w:t>
            </w:r>
          </w:p>
        </w:tc>
      </w:tr>
      <w:tr w:rsidR="00254157" w:rsidRPr="00016CA2" w:rsidTr="00254157">
        <w:tc>
          <w:tcPr>
            <w:tcW w:w="9355" w:type="dxa"/>
            <w:gridSpan w:val="4"/>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(указывается полное наименование проверяемого юридического лица,</w:t>
            </w:r>
            <w:r w:rsidRPr="00016CA2">
              <w:rPr>
                <w:rFonts w:ascii="Times New Roman" w:eastAsia="Times New Roman" w:hAnsi="Times New Roman" w:cs="Times New Roman"/>
                <w:sz w:val="24"/>
                <w:szCs w:val="24"/>
              </w:rPr>
              <w:br/>
              <w:t>ФИО индивидуального предпринимателя, адрес места нахождения)</w:t>
            </w:r>
          </w:p>
        </w:tc>
      </w:tr>
      <w:tr w:rsidR="00254157" w:rsidRPr="00016CA2" w:rsidTr="00254157">
        <w:tc>
          <w:tcPr>
            <w:tcW w:w="9355"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br/>
              <w:t xml:space="preserve">уведомленного о проведении проверки в порядке, установленном административным регламентом осуществления муниципального </w:t>
            </w:r>
            <w:proofErr w:type="gramStart"/>
            <w:r w:rsidRPr="00016CA2">
              <w:rPr>
                <w:rFonts w:ascii="Times New Roman" w:eastAsia="Times New Roman" w:hAnsi="Times New Roman" w:cs="Times New Roman"/>
                <w:sz w:val="24"/>
                <w:szCs w:val="24"/>
              </w:rPr>
              <w:t>контроля за</w:t>
            </w:r>
            <w:proofErr w:type="gramEnd"/>
            <w:r w:rsidRPr="00016CA2">
              <w:rPr>
                <w:rFonts w:ascii="Times New Roman" w:eastAsia="Times New Roman" w:hAnsi="Times New Roman" w:cs="Times New Roman"/>
                <w:sz w:val="24"/>
                <w:szCs w:val="24"/>
              </w:rPr>
              <w:t xml:space="preserve"> соблюдением требований, установленных муниципальными правовыми актами в сфере благоустройства территории ___________________, должностным лицам, осуществляющим муниципальный контроль:</w:t>
            </w:r>
          </w:p>
        </w:tc>
      </w:tr>
      <w:tr w:rsidR="00254157" w:rsidRPr="00016CA2" w:rsidTr="00254157">
        <w:tc>
          <w:tcPr>
            <w:tcW w:w="9355" w:type="dxa"/>
            <w:gridSpan w:val="4"/>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4"/>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4"/>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(Ф.И.О. должностного лица, проводящего проверку, занимаемая им должность)</w:t>
            </w:r>
          </w:p>
        </w:tc>
      </w:tr>
      <w:tr w:rsidR="00254157" w:rsidRPr="00016CA2" w:rsidTr="00254157">
        <w:tc>
          <w:tcPr>
            <w:tcW w:w="9355"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уполномоченным на право проведения проверки в соответствии с распоряжением от «____» ___________ 20 __ г. N _____ было </w:t>
            </w:r>
            <w:proofErr w:type="spellStart"/>
            <w:r w:rsidRPr="00016CA2">
              <w:rPr>
                <w:rFonts w:ascii="Times New Roman" w:eastAsia="Times New Roman" w:hAnsi="Times New Roman" w:cs="Times New Roman"/>
                <w:sz w:val="24"/>
                <w:szCs w:val="24"/>
              </w:rPr>
              <w:t>воспрепятствовано</w:t>
            </w:r>
            <w:proofErr w:type="spellEnd"/>
            <w:r w:rsidRPr="00016CA2">
              <w:rPr>
                <w:rFonts w:ascii="Times New Roman" w:eastAsia="Times New Roman" w:hAnsi="Times New Roman" w:cs="Times New Roman"/>
                <w:sz w:val="24"/>
                <w:szCs w:val="24"/>
              </w:rPr>
              <w:t xml:space="preserve"> в доступе на территорию (в помещение) проверяемого лица,</w:t>
            </w:r>
          </w:p>
        </w:tc>
      </w:tr>
      <w:tr w:rsidR="00254157" w:rsidRPr="00016CA2" w:rsidTr="00254157">
        <w:tc>
          <w:tcPr>
            <w:tcW w:w="3089"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расположенного</w:t>
            </w:r>
            <w:proofErr w:type="gramEnd"/>
            <w:r w:rsidRPr="00016CA2">
              <w:rPr>
                <w:rFonts w:ascii="Times New Roman" w:eastAsia="Times New Roman" w:hAnsi="Times New Roman" w:cs="Times New Roman"/>
                <w:sz w:val="24"/>
                <w:szCs w:val="24"/>
              </w:rPr>
              <w:t xml:space="preserve"> по адресу:</w:t>
            </w:r>
          </w:p>
        </w:tc>
        <w:tc>
          <w:tcPr>
            <w:tcW w:w="6266" w:type="dxa"/>
            <w:gridSpan w:val="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4"/>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4"/>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4"/>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(указывается дополнительная информация)</w:t>
            </w:r>
          </w:p>
        </w:tc>
      </w:tr>
      <w:tr w:rsidR="00254157" w:rsidRPr="00016CA2" w:rsidTr="00254157">
        <w:tc>
          <w:tcPr>
            <w:tcW w:w="9355"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4115"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Должностное лицо, проводящее проверку:</w:t>
            </w:r>
          </w:p>
        </w:tc>
        <w:tc>
          <w:tcPr>
            <w:tcW w:w="1809"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31"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4115" w:type="dxa"/>
            <w:gridSpan w:val="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09"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31"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4115" w:type="dxa"/>
            <w:gridSpan w:val="2"/>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(Ф.И.О. должностного лица)</w:t>
            </w:r>
          </w:p>
        </w:tc>
        <w:tc>
          <w:tcPr>
            <w:tcW w:w="1809"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31" w:type="dxa"/>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(подпись, дата)</w:t>
            </w:r>
          </w:p>
        </w:tc>
      </w:tr>
      <w:tr w:rsidR="00254157" w:rsidRPr="00016CA2" w:rsidTr="00254157">
        <w:tc>
          <w:tcPr>
            <w:tcW w:w="4115" w:type="dxa"/>
            <w:gridSpan w:val="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09"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31"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4115" w:type="dxa"/>
            <w:gridSpan w:val="2"/>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(Ф.И.О. Руководителя, иного должностного</w:t>
            </w:r>
            <w:r w:rsidRPr="00016CA2">
              <w:rPr>
                <w:rFonts w:ascii="Times New Roman" w:eastAsia="Times New Roman" w:hAnsi="Times New Roman" w:cs="Times New Roman"/>
                <w:sz w:val="24"/>
                <w:szCs w:val="24"/>
              </w:rPr>
              <w:br/>
              <w:t>лица или уполномоченного представителя</w:t>
            </w:r>
            <w:r w:rsidRPr="00016CA2">
              <w:rPr>
                <w:rFonts w:ascii="Times New Roman" w:eastAsia="Times New Roman" w:hAnsi="Times New Roman" w:cs="Times New Roman"/>
                <w:sz w:val="24"/>
                <w:szCs w:val="24"/>
              </w:rPr>
              <w:br/>
              <w:t>юридического лица, индивидуального</w:t>
            </w:r>
            <w:r w:rsidRPr="00016CA2">
              <w:rPr>
                <w:rFonts w:ascii="Times New Roman" w:eastAsia="Times New Roman" w:hAnsi="Times New Roman" w:cs="Times New Roman"/>
                <w:sz w:val="24"/>
                <w:szCs w:val="24"/>
              </w:rPr>
              <w:br/>
              <w:t>предпринимателя, его уполномоченного</w:t>
            </w:r>
            <w:r w:rsidRPr="00016CA2">
              <w:rPr>
                <w:rFonts w:ascii="Times New Roman" w:eastAsia="Times New Roman" w:hAnsi="Times New Roman" w:cs="Times New Roman"/>
                <w:sz w:val="24"/>
                <w:szCs w:val="24"/>
              </w:rPr>
              <w:br/>
              <w:t>представителя)</w:t>
            </w:r>
          </w:p>
        </w:tc>
        <w:tc>
          <w:tcPr>
            <w:tcW w:w="1809"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31" w:type="dxa"/>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(подпись, дата)</w:t>
            </w:r>
          </w:p>
        </w:tc>
      </w:tr>
      <w:tr w:rsidR="00254157" w:rsidRPr="00016CA2" w:rsidTr="00254157">
        <w:tc>
          <w:tcPr>
            <w:tcW w:w="9355"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4115"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Свидетели:</w:t>
            </w:r>
          </w:p>
        </w:tc>
        <w:tc>
          <w:tcPr>
            <w:tcW w:w="1809"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31"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4115" w:type="dxa"/>
            <w:gridSpan w:val="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09"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31"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4115" w:type="dxa"/>
            <w:gridSpan w:val="2"/>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(ФИО, адрес регистрации)</w:t>
            </w:r>
          </w:p>
        </w:tc>
        <w:tc>
          <w:tcPr>
            <w:tcW w:w="1809"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31" w:type="dxa"/>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(подпись, дата)</w:t>
            </w:r>
          </w:p>
        </w:tc>
      </w:tr>
    </w:tbl>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br/>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Pr="00016CA2" w:rsidRDefault="00254157" w:rsidP="00254157">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lastRenderedPageBreak/>
        <w:t>Приложение N 3</w:t>
      </w:r>
      <w:r w:rsidRPr="00016CA2">
        <w:rPr>
          <w:rFonts w:ascii="Times New Roman" w:eastAsia="Times New Roman" w:hAnsi="Times New Roman" w:cs="Times New Roman"/>
          <w:spacing w:val="2"/>
          <w:sz w:val="24"/>
          <w:szCs w:val="24"/>
        </w:rPr>
        <w:br/>
        <w:t>к Административному регламенту</w:t>
      </w:r>
      <w:r w:rsidRPr="00016CA2">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t xml:space="preserve"> </w:t>
      </w:r>
      <w:r w:rsidRPr="00016CA2">
        <w:rPr>
          <w:rFonts w:ascii="Times New Roman" w:eastAsia="Times New Roman" w:hAnsi="Times New Roman" w:cs="Times New Roman"/>
          <w:spacing w:val="2"/>
          <w:sz w:val="24"/>
          <w:szCs w:val="24"/>
        </w:rPr>
        <w:t>___________________</w:t>
      </w:r>
      <w:r w:rsidRPr="00016CA2">
        <w:rPr>
          <w:rFonts w:ascii="Times New Roman" w:eastAsia="Times New Roman" w:hAnsi="Times New Roman" w:cs="Times New Roman"/>
          <w:spacing w:val="2"/>
          <w:sz w:val="24"/>
          <w:szCs w:val="24"/>
        </w:rPr>
        <w:br/>
      </w:r>
      <w:r w:rsidRPr="00016CA2">
        <w:rPr>
          <w:rFonts w:ascii="Times New Roman" w:eastAsia="Times New Roman" w:hAnsi="Times New Roman" w:cs="Times New Roman"/>
          <w:spacing w:val="2"/>
          <w:sz w:val="24"/>
          <w:szCs w:val="24"/>
        </w:rPr>
        <w:br/>
      </w:r>
    </w:p>
    <w:tbl>
      <w:tblPr>
        <w:tblW w:w="0" w:type="auto"/>
        <w:tblCellMar>
          <w:left w:w="0" w:type="dxa"/>
          <w:right w:w="0" w:type="dxa"/>
        </w:tblCellMar>
        <w:tblLook w:val="04A0" w:firstRow="1" w:lastRow="0" w:firstColumn="1" w:lastColumn="0" w:noHBand="0" w:noVBand="1"/>
      </w:tblPr>
      <w:tblGrid>
        <w:gridCol w:w="554"/>
        <w:gridCol w:w="516"/>
        <w:gridCol w:w="396"/>
        <w:gridCol w:w="657"/>
        <w:gridCol w:w="885"/>
        <w:gridCol w:w="185"/>
        <w:gridCol w:w="185"/>
        <w:gridCol w:w="176"/>
        <w:gridCol w:w="451"/>
        <w:gridCol w:w="239"/>
        <w:gridCol w:w="1595"/>
        <w:gridCol w:w="185"/>
        <w:gridCol w:w="531"/>
        <w:gridCol w:w="1068"/>
        <w:gridCol w:w="1732"/>
      </w:tblGrid>
      <w:tr w:rsidR="00254157" w:rsidRPr="00016CA2" w:rsidTr="00254157">
        <w:trPr>
          <w:trHeight w:val="15"/>
        </w:trPr>
        <w:tc>
          <w:tcPr>
            <w:tcW w:w="554"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16"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96"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657"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885"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5"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5"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76"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51"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39"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595"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5"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31"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068"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732"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4244" w:type="dxa"/>
            <w:gridSpan w:val="1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center"/>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 xml:space="preserve">                              </w:t>
            </w:r>
            <w:r w:rsidRPr="00016CA2">
              <w:rPr>
                <w:rFonts w:ascii="Times New Roman" w:eastAsia="Times New Roman" w:hAnsi="Times New Roman" w:cs="Times New Roman"/>
                <w:b/>
                <w:bCs/>
                <w:sz w:val="24"/>
                <w:szCs w:val="24"/>
              </w:rPr>
              <w:t>ЗАЯВЛЕНИЕ</w:t>
            </w:r>
            <w:r w:rsidRPr="00016CA2">
              <w:rPr>
                <w:rFonts w:ascii="Times New Roman" w:eastAsia="Times New Roman" w:hAnsi="Times New Roman" w:cs="Times New Roman"/>
                <w:sz w:val="24"/>
                <w:szCs w:val="24"/>
              </w:rPr>
              <w:br/>
            </w:r>
            <w:r w:rsidRPr="00016CA2">
              <w:rPr>
                <w:rFonts w:ascii="Times New Roman" w:eastAsia="Times New Roman" w:hAnsi="Times New Roman" w:cs="Times New Roman"/>
                <w:sz w:val="24"/>
                <w:szCs w:val="24"/>
              </w:rPr>
              <w:br/>
              <w:t>______________ N ______________</w:t>
            </w:r>
          </w:p>
        </w:tc>
        <w:tc>
          <w:tcPr>
            <w:tcW w:w="5111" w:type="dxa"/>
            <w:gridSpan w:val="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В  прокуратуру__________</w:t>
            </w:r>
          </w:p>
        </w:tc>
      </w:tr>
      <w:tr w:rsidR="00254157" w:rsidRPr="00016CA2" w:rsidTr="00254157">
        <w:tc>
          <w:tcPr>
            <w:tcW w:w="4244" w:type="dxa"/>
            <w:gridSpan w:val="1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111" w:type="dxa"/>
            <w:gridSpan w:val="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О согласовании проведения внеплановой выездной проверки</w:t>
            </w:r>
            <w:r w:rsidRPr="00016CA2">
              <w:rPr>
                <w:rFonts w:ascii="Times New Roman" w:eastAsia="Times New Roman" w:hAnsi="Times New Roman" w:cs="Times New Roman"/>
                <w:sz w:val="24"/>
                <w:szCs w:val="24"/>
              </w:rPr>
              <w:br/>
              <w:t>юридического лица, индивидуального предпринимателя</w:t>
            </w: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1. В соответствии со </w:t>
            </w:r>
            <w:hyperlink r:id="rId6" w:history="1">
              <w:r w:rsidRPr="00016CA2">
                <w:rPr>
                  <w:rFonts w:ascii="Times New Roman" w:eastAsia="Times New Roman" w:hAnsi="Times New Roman" w:cs="Times New Roman"/>
                  <w:sz w:val="24"/>
                  <w:szCs w:val="24"/>
                </w:rPr>
                <w:t>статьей 10</w:t>
              </w:r>
            </w:hyperlink>
            <w:r w:rsidRPr="00016CA2">
              <w:rPr>
                <w:rFonts w:ascii="Times New Roman" w:eastAsia="Times New Roman" w:hAnsi="Times New Roman" w:cs="Times New Roman"/>
                <w:sz w:val="24"/>
                <w:szCs w:val="24"/>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6249) просим согласия</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на проведение внеплановой выездной проверки в отношении</w:t>
            </w:r>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r>
      <w:tr w:rsidR="00254157" w:rsidRPr="00016CA2" w:rsidTr="00254157">
        <w:tc>
          <w:tcPr>
            <w:tcW w:w="7623" w:type="dxa"/>
            <w:gridSpan w:val="1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c>
          <w:tcPr>
            <w:tcW w:w="1732"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single" w:sz="8" w:space="0" w:color="000000"/>
              <w:left w:val="nil"/>
              <w:bottom w:val="nil"/>
              <w:right w:val="nil"/>
            </w:tcBorders>
            <w:tcMar>
              <w:top w:w="0" w:type="dxa"/>
              <w:left w:w="149" w:type="dxa"/>
              <w:bottom w:w="0" w:type="dxa"/>
              <w:right w:w="149" w:type="dxa"/>
            </w:tcMar>
            <w:hideMark/>
          </w:tcPr>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лица/</w:t>
            </w:r>
            <w:r>
              <w:rPr>
                <w:rFonts w:ascii="Times New Roman" w:eastAsia="Times New Roman" w:hAnsi="Times New Roman" w:cs="Times New Roman"/>
                <w:sz w:val="24"/>
                <w:szCs w:val="24"/>
              </w:rPr>
              <w:t xml:space="preserve"> фамилия, имя, </w:t>
            </w:r>
            <w:r w:rsidRPr="00016CA2">
              <w:rPr>
                <w:rFonts w:ascii="Times New Roman" w:eastAsia="Times New Roman" w:hAnsi="Times New Roman" w:cs="Times New Roman"/>
                <w:sz w:val="24"/>
                <w:szCs w:val="24"/>
              </w:rPr>
              <w:t>отчество, место жительства индивидуального</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предпринимателя, государственный регистрационный номер записи о государственной регистрации</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индивидуального предпринимателя, идентификационный номер налогоплательщика)</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осуществляющего предпринимательскую деятельность</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по адресу:</w:t>
            </w:r>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6024" w:type="dxa"/>
            <w:gridSpan w:val="1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c>
          <w:tcPr>
            <w:tcW w:w="3331" w:type="dxa"/>
            <w:gridSpan w:val="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2. Основание проведения проверки:</w:t>
            </w:r>
          </w:p>
        </w:tc>
      </w:tr>
      <w:tr w:rsidR="00254157" w:rsidRPr="00016CA2" w:rsidTr="00254157">
        <w:tc>
          <w:tcPr>
            <w:tcW w:w="9355" w:type="dxa"/>
            <w:gridSpan w:val="15"/>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(ссылка на положение </w:t>
            </w:r>
            <w:hyperlink r:id="rId7" w:history="1">
              <w:r w:rsidRPr="00016CA2">
                <w:rPr>
                  <w:rFonts w:ascii="Times New Roman" w:eastAsia="Times New Roman" w:hAnsi="Times New Roman" w:cs="Times New Roman"/>
                  <w:sz w:val="24"/>
                  <w:szCs w:val="24"/>
                </w:rPr>
                <w:t>Федерального закона от 26 декабря 2008 г. N 294-ФЗ</w:t>
              </w:r>
            </w:hyperlink>
            <w:r w:rsidRPr="00016CA2">
              <w:rPr>
                <w:rFonts w:ascii="Times New Roman" w:eastAsia="Times New Roman" w:hAnsi="Times New Roman" w:cs="Times New Roman"/>
                <w:sz w:val="24"/>
                <w:szCs w:val="24"/>
              </w:rPr>
              <w:t> «О защите прав юридических</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лиц и индивидуальных предпринимателей при осуществлении государственного контроля (надзора)</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и муниципального контроля»)</w:t>
            </w: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3. Дата начала проведения проверки:</w:t>
            </w: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554"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w:t>
            </w:r>
          </w:p>
        </w:tc>
        <w:tc>
          <w:tcPr>
            <w:tcW w:w="516"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96"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w:t>
            </w:r>
          </w:p>
        </w:tc>
        <w:tc>
          <w:tcPr>
            <w:tcW w:w="1542" w:type="dxa"/>
            <w:gridSpan w:val="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46" w:type="dxa"/>
            <w:gridSpan w:val="3"/>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20</w:t>
            </w:r>
          </w:p>
        </w:tc>
        <w:tc>
          <w:tcPr>
            <w:tcW w:w="451"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350" w:type="dxa"/>
            <w:gridSpan w:val="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г</w:t>
            </w:r>
            <w:proofErr w:type="gramEnd"/>
            <w:r w:rsidRPr="00016CA2">
              <w:rPr>
                <w:rFonts w:ascii="Times New Roman" w:eastAsia="Times New Roman" w:hAnsi="Times New Roman" w:cs="Times New Roman"/>
                <w:sz w:val="24"/>
                <w:szCs w:val="24"/>
              </w:rPr>
              <w:t>.</w:t>
            </w: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4. Время начала проведения проверки:</w:t>
            </w: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554"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w:t>
            </w:r>
          </w:p>
        </w:tc>
        <w:tc>
          <w:tcPr>
            <w:tcW w:w="516"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96"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w:t>
            </w:r>
          </w:p>
        </w:tc>
        <w:tc>
          <w:tcPr>
            <w:tcW w:w="1542" w:type="dxa"/>
            <w:gridSpan w:val="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46" w:type="dxa"/>
            <w:gridSpan w:val="3"/>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20</w:t>
            </w:r>
          </w:p>
        </w:tc>
        <w:tc>
          <w:tcPr>
            <w:tcW w:w="451"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350" w:type="dxa"/>
            <w:gridSpan w:val="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г</w:t>
            </w:r>
            <w:proofErr w:type="gramEnd"/>
            <w:r w:rsidRPr="00016CA2">
              <w:rPr>
                <w:rFonts w:ascii="Times New Roman" w:eastAsia="Times New Roman" w:hAnsi="Times New Roman" w:cs="Times New Roman"/>
                <w:sz w:val="24"/>
                <w:szCs w:val="24"/>
              </w:rPr>
              <w:t>.</w:t>
            </w: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(указывается в случае, если основанием проведения проверки является </w:t>
            </w:r>
            <w:hyperlink r:id="rId8" w:history="1">
              <w:r w:rsidRPr="00016CA2">
                <w:rPr>
                  <w:rFonts w:ascii="Times New Roman" w:eastAsia="Times New Roman" w:hAnsi="Times New Roman" w:cs="Times New Roman"/>
                  <w:sz w:val="24"/>
                  <w:szCs w:val="24"/>
                </w:rPr>
                <w:t>часть 12 статьи 10</w:t>
              </w:r>
            </w:hyperlink>
            <w:r>
              <w:rPr>
                <w:rFonts w:ascii="Times New Roman" w:hAnsi="Times New Roman" w:cs="Times New Roman"/>
                <w:sz w:val="24"/>
                <w:szCs w:val="24"/>
              </w:rPr>
              <w:t xml:space="preserve"> </w:t>
            </w:r>
            <w:r w:rsidRPr="00016CA2">
              <w:rPr>
                <w:rFonts w:ascii="Times New Roman" w:eastAsia="Times New Roman" w:hAnsi="Times New Roman" w:cs="Times New Roman"/>
                <w:sz w:val="24"/>
                <w:szCs w:val="24"/>
              </w:rPr>
              <w:t>Ф</w:t>
            </w:r>
            <w:r>
              <w:rPr>
                <w:rFonts w:ascii="Times New Roman" w:eastAsia="Times New Roman" w:hAnsi="Times New Roman" w:cs="Times New Roman"/>
                <w:sz w:val="24"/>
                <w:szCs w:val="24"/>
              </w:rPr>
              <w:t>З</w:t>
            </w:r>
            <w:r w:rsidRPr="00016CA2">
              <w:rPr>
                <w:rFonts w:ascii="Times New Roman" w:eastAsia="Times New Roman" w:hAnsi="Times New Roman" w:cs="Times New Roman"/>
                <w:sz w:val="24"/>
                <w:szCs w:val="24"/>
              </w:rPr>
              <w:t xml:space="preserve"> от 26 декабря 2008 г. N 294-ФЗ «О защите прав юридических лиц и</w:t>
            </w:r>
            <w:r w:rsidRPr="00016CA2">
              <w:rPr>
                <w:rFonts w:ascii="Times New Roman" w:eastAsia="Times New Roman" w:hAnsi="Times New Roman" w:cs="Times New Roman"/>
                <w:sz w:val="24"/>
                <w:szCs w:val="24"/>
              </w:rPr>
              <w:br/>
              <w:t>индивидуальных предпринимателей при осуществлении государственного контроля (надзора) и</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муниципального контроля»)</w:t>
            </w: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2123"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Приложения:</w:t>
            </w:r>
          </w:p>
        </w:tc>
        <w:tc>
          <w:tcPr>
            <w:tcW w:w="7232" w:type="dxa"/>
            <w:gridSpan w:val="11"/>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2123"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7232" w:type="dxa"/>
            <w:gridSpan w:val="11"/>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2123"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7232" w:type="dxa"/>
            <w:gridSpan w:val="11"/>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2123"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7232" w:type="dxa"/>
            <w:gridSpan w:val="11"/>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(копия распоряжения органа муниципального контроля о проведении внеплановой</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выездной проверки.</w:t>
            </w:r>
            <w:proofErr w:type="gramEnd"/>
            <w:r w:rsidRPr="00016CA2">
              <w:rPr>
                <w:rFonts w:ascii="Times New Roman" w:eastAsia="Times New Roman" w:hAnsi="Times New Roman" w:cs="Times New Roman"/>
                <w:sz w:val="24"/>
                <w:szCs w:val="24"/>
              </w:rPr>
              <w:t xml:space="preserve"> </w:t>
            </w:r>
            <w:proofErr w:type="gramStart"/>
            <w:r w:rsidRPr="00016CA2">
              <w:rPr>
                <w:rFonts w:ascii="Times New Roman" w:eastAsia="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3193" w:type="dxa"/>
            <w:gridSpan w:val="6"/>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812" w:type="dxa"/>
            <w:gridSpan w:val="3"/>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34" w:type="dxa"/>
            <w:gridSpan w:val="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716"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800" w:type="dxa"/>
            <w:gridSpan w:val="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3193" w:type="dxa"/>
            <w:gridSpan w:val="6"/>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 xml:space="preserve">(наименование </w:t>
            </w:r>
            <w:r>
              <w:rPr>
                <w:rFonts w:ascii="Times New Roman" w:eastAsia="Times New Roman" w:hAnsi="Times New Roman" w:cs="Times New Roman"/>
                <w:sz w:val="24"/>
                <w:szCs w:val="24"/>
              </w:rPr>
              <w:t xml:space="preserve"> </w:t>
            </w:r>
            <w:proofErr w:type="gramEnd"/>
          </w:p>
        </w:tc>
        <w:tc>
          <w:tcPr>
            <w:tcW w:w="812" w:type="dxa"/>
            <w:gridSpan w:val="3"/>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34" w:type="dxa"/>
            <w:gridSpan w:val="2"/>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(подпись)</w:t>
            </w:r>
          </w:p>
        </w:tc>
        <w:tc>
          <w:tcPr>
            <w:tcW w:w="716"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800" w:type="dxa"/>
            <w:gridSpan w:val="2"/>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фамилия, имя, </w:t>
            </w:r>
            <w:r>
              <w:rPr>
                <w:rFonts w:ascii="Times New Roman" w:eastAsia="Times New Roman" w:hAnsi="Times New Roman" w:cs="Times New Roman"/>
                <w:sz w:val="24"/>
                <w:szCs w:val="24"/>
              </w:rPr>
              <w:t xml:space="preserve"> о</w:t>
            </w:r>
            <w:r w:rsidRPr="00016CA2">
              <w:rPr>
                <w:rFonts w:ascii="Times New Roman" w:eastAsia="Times New Roman" w:hAnsi="Times New Roman" w:cs="Times New Roman"/>
                <w:sz w:val="24"/>
                <w:szCs w:val="24"/>
              </w:rPr>
              <w:t>тчество</w:t>
            </w:r>
            <w:r>
              <w:rPr>
                <w:rFonts w:ascii="Times New Roman" w:eastAsia="Times New Roman" w:hAnsi="Times New Roman" w:cs="Times New Roman"/>
                <w:sz w:val="24"/>
                <w:szCs w:val="24"/>
              </w:rPr>
              <w:t xml:space="preserve"> </w:t>
            </w: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Default="00254157" w:rsidP="00254157">
            <w:pPr>
              <w:spacing w:after="0" w:line="240" w:lineRule="auto"/>
              <w:jc w:val="both"/>
              <w:textAlignment w:val="baseline"/>
              <w:rPr>
                <w:rFonts w:ascii="Times New Roman" w:eastAsia="Times New Roman" w:hAnsi="Times New Roman" w:cs="Times New Roman"/>
                <w:sz w:val="24"/>
                <w:szCs w:val="24"/>
              </w:rPr>
            </w:pPr>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М.П.</w:t>
            </w: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3378" w:type="dxa"/>
            <w:gridSpan w:val="7"/>
            <w:tcBorders>
              <w:top w:val="nil"/>
              <w:left w:val="nil"/>
              <w:bottom w:val="nil"/>
              <w:right w:val="nil"/>
            </w:tcBorders>
            <w:tcMar>
              <w:top w:w="0" w:type="dxa"/>
              <w:left w:w="149" w:type="dxa"/>
              <w:bottom w:w="0" w:type="dxa"/>
              <w:right w:w="149" w:type="dxa"/>
            </w:tcMar>
            <w:hideMark/>
          </w:tcPr>
          <w:p w:rsidR="00254157" w:rsidRDefault="00254157" w:rsidP="00254157">
            <w:pPr>
              <w:spacing w:after="0" w:line="240" w:lineRule="auto"/>
              <w:jc w:val="both"/>
              <w:textAlignment w:val="baseline"/>
              <w:rPr>
                <w:rFonts w:ascii="Times New Roman" w:eastAsia="Times New Roman" w:hAnsi="Times New Roman" w:cs="Times New Roman"/>
                <w:sz w:val="24"/>
                <w:szCs w:val="24"/>
              </w:rPr>
            </w:pPr>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Дата и время составления документа:</w:t>
            </w:r>
          </w:p>
        </w:tc>
        <w:tc>
          <w:tcPr>
            <w:tcW w:w="5977" w:type="dxa"/>
            <w:gridSpan w:val="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bl>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br/>
      </w:r>
    </w:p>
    <w:p w:rsidR="00254157" w:rsidRPr="00016CA2" w:rsidRDefault="00254157" w:rsidP="00254157">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lastRenderedPageBreak/>
        <w:t>Приложение N 4</w:t>
      </w:r>
      <w:r w:rsidRPr="00016CA2">
        <w:rPr>
          <w:rFonts w:ascii="Times New Roman" w:eastAsia="Times New Roman" w:hAnsi="Times New Roman" w:cs="Times New Roman"/>
          <w:spacing w:val="2"/>
          <w:sz w:val="24"/>
          <w:szCs w:val="24"/>
        </w:rPr>
        <w:br/>
        <w:t>к Административному регламенту</w:t>
      </w:r>
      <w:r w:rsidRPr="00016CA2">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t xml:space="preserve"> </w:t>
      </w:r>
      <w:r w:rsidRPr="00016CA2">
        <w:rPr>
          <w:rFonts w:ascii="Times New Roman" w:eastAsia="Times New Roman" w:hAnsi="Times New Roman" w:cs="Times New Roman"/>
          <w:spacing w:val="2"/>
          <w:sz w:val="24"/>
          <w:szCs w:val="24"/>
        </w:rPr>
        <w:br/>
      </w:r>
    </w:p>
    <w:tbl>
      <w:tblPr>
        <w:tblW w:w="14357" w:type="dxa"/>
        <w:tblCellMar>
          <w:left w:w="0" w:type="dxa"/>
          <w:right w:w="0" w:type="dxa"/>
        </w:tblCellMar>
        <w:tblLook w:val="04A0" w:firstRow="1" w:lastRow="0" w:firstColumn="1" w:lastColumn="0" w:noHBand="0" w:noVBand="1"/>
      </w:tblPr>
      <w:tblGrid>
        <w:gridCol w:w="1904"/>
        <w:gridCol w:w="154"/>
        <w:gridCol w:w="257"/>
        <w:gridCol w:w="336"/>
        <w:gridCol w:w="505"/>
        <w:gridCol w:w="316"/>
        <w:gridCol w:w="1718"/>
        <w:gridCol w:w="505"/>
        <w:gridCol w:w="416"/>
        <w:gridCol w:w="198"/>
        <w:gridCol w:w="198"/>
        <w:gridCol w:w="297"/>
        <w:gridCol w:w="188"/>
        <w:gridCol w:w="396"/>
        <w:gridCol w:w="255"/>
        <w:gridCol w:w="300"/>
        <w:gridCol w:w="537"/>
        <w:gridCol w:w="710"/>
        <w:gridCol w:w="308"/>
        <w:gridCol w:w="284"/>
        <w:gridCol w:w="221"/>
        <w:gridCol w:w="469"/>
        <w:gridCol w:w="457"/>
        <w:gridCol w:w="157"/>
        <w:gridCol w:w="769"/>
        <w:gridCol w:w="2502"/>
      </w:tblGrid>
      <w:tr w:rsidR="00254157" w:rsidRPr="00016CA2" w:rsidTr="00254157">
        <w:trPr>
          <w:gridAfter w:val="2"/>
          <w:wAfter w:w="3271" w:type="dxa"/>
          <w:trHeight w:val="15"/>
        </w:trPr>
        <w:tc>
          <w:tcPr>
            <w:tcW w:w="1904"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54"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57"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36"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05"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16"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718"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05"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16"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98"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98"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85" w:type="dxa"/>
            <w:gridSpan w:val="2"/>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96"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55"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00"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37"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710"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813" w:type="dxa"/>
            <w:gridSpan w:val="3"/>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69"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614" w:type="dxa"/>
            <w:gridSpan w:val="2"/>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2"/>
          <w:wAfter w:w="3271" w:type="dxa"/>
        </w:trPr>
        <w:tc>
          <w:tcPr>
            <w:tcW w:w="5190"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 xml:space="preserve">                                                </w:t>
            </w:r>
            <w:r w:rsidRPr="00016CA2">
              <w:rPr>
                <w:rFonts w:ascii="Times New Roman" w:eastAsia="Times New Roman" w:hAnsi="Times New Roman" w:cs="Times New Roman"/>
                <w:b/>
                <w:bCs/>
                <w:sz w:val="24"/>
                <w:szCs w:val="24"/>
              </w:rPr>
              <w:t>АКТ ПРОВЕРКИ</w:t>
            </w:r>
            <w:r w:rsidRPr="00016CA2">
              <w:rPr>
                <w:rFonts w:ascii="Times New Roman" w:eastAsia="Times New Roman" w:hAnsi="Times New Roman" w:cs="Times New Roman"/>
                <w:sz w:val="24"/>
                <w:szCs w:val="24"/>
              </w:rPr>
              <w:br/>
            </w:r>
            <w:r w:rsidRPr="00016CA2">
              <w:rPr>
                <w:rFonts w:ascii="Times New Roman" w:eastAsia="Times New Roman" w:hAnsi="Times New Roman" w:cs="Times New Roman"/>
                <w:sz w:val="24"/>
                <w:szCs w:val="24"/>
              </w:rPr>
              <w:br/>
              <w:t>______________ N ______________</w:t>
            </w:r>
          </w:p>
        </w:tc>
        <w:tc>
          <w:tcPr>
            <w:tcW w:w="5896" w:type="dxa"/>
            <w:gridSpan w:val="1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2"/>
          <w:wAfter w:w="3271" w:type="dxa"/>
          <w:trHeight w:val="204"/>
        </w:trPr>
        <w:tc>
          <w:tcPr>
            <w:tcW w:w="5190"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896" w:type="dxa"/>
            <w:gridSpan w:val="1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2"/>
          <w:wAfter w:w="3271" w:type="dxa"/>
        </w:trPr>
        <w:tc>
          <w:tcPr>
            <w:tcW w:w="7643"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43" w:type="dxa"/>
            <w:gridSpan w:val="9"/>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4859" w:type="dxa"/>
        </w:trPr>
        <w:tc>
          <w:tcPr>
            <w:tcW w:w="6804" w:type="dxa"/>
            <w:gridSpan w:val="1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694" w:type="dxa"/>
            <w:gridSpan w:val="7"/>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(время </w:t>
            </w:r>
            <w:r>
              <w:rPr>
                <w:rFonts w:ascii="Times New Roman" w:eastAsia="Times New Roman" w:hAnsi="Times New Roman" w:cs="Times New Roman"/>
                <w:sz w:val="24"/>
                <w:szCs w:val="24"/>
              </w:rPr>
              <w:t>с</w:t>
            </w:r>
            <w:r w:rsidRPr="00016CA2">
              <w:rPr>
                <w:rFonts w:ascii="Times New Roman" w:eastAsia="Times New Roman" w:hAnsi="Times New Roman" w:cs="Times New Roman"/>
                <w:sz w:val="24"/>
                <w:szCs w:val="24"/>
              </w:rPr>
              <w:t>оставления акта)</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2315" w:type="dxa"/>
            <w:gridSpan w:val="3"/>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 адресу/адресам:</w:t>
            </w:r>
          </w:p>
        </w:tc>
        <w:tc>
          <w:tcPr>
            <w:tcW w:w="7467" w:type="dxa"/>
            <w:gridSpan w:val="17"/>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(место проведения проверки)</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1904"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На основании:</w:t>
            </w:r>
          </w:p>
        </w:tc>
        <w:tc>
          <w:tcPr>
            <w:tcW w:w="7878" w:type="dxa"/>
            <w:gridSpan w:val="19"/>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(вид документа с ука</w:t>
            </w:r>
            <w:r>
              <w:rPr>
                <w:rFonts w:ascii="Times New Roman" w:eastAsia="Times New Roman" w:hAnsi="Times New Roman" w:cs="Times New Roman"/>
                <w:sz w:val="24"/>
                <w:szCs w:val="24"/>
              </w:rPr>
              <w:t>занием реквизитов (номер, дата)</w:t>
            </w:r>
            <w:proofErr w:type="gramEnd"/>
          </w:p>
        </w:tc>
      </w:tr>
      <w:tr w:rsidR="00254157" w:rsidRPr="00016CA2" w:rsidTr="00254157">
        <w:tc>
          <w:tcPr>
            <w:tcW w:w="6804" w:type="dxa"/>
            <w:gridSpan w:val="1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была проведена</w:t>
            </w:r>
            <w:r>
              <w:rPr>
                <w:rFonts w:ascii="Times New Roman" w:eastAsia="Times New Roman" w:hAnsi="Times New Roman" w:cs="Times New Roman"/>
                <w:sz w:val="24"/>
                <w:szCs w:val="24"/>
              </w:rPr>
              <w:t xml:space="preserve"> проверка в отношении</w:t>
            </w:r>
          </w:p>
        </w:tc>
        <w:tc>
          <w:tcPr>
            <w:tcW w:w="5051" w:type="dxa"/>
            <w:gridSpan w:val="1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502"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проверка в </w:t>
            </w:r>
            <w:r>
              <w:rPr>
                <w:rFonts w:ascii="Times New Roman" w:eastAsia="Times New Roman" w:hAnsi="Times New Roman" w:cs="Times New Roman"/>
                <w:sz w:val="24"/>
                <w:szCs w:val="24"/>
              </w:rPr>
              <w:t>о</w:t>
            </w:r>
            <w:r w:rsidRPr="00016CA2">
              <w:rPr>
                <w:rFonts w:ascii="Times New Roman" w:eastAsia="Times New Roman" w:hAnsi="Times New Roman" w:cs="Times New Roman"/>
                <w:sz w:val="24"/>
                <w:szCs w:val="24"/>
              </w:rPr>
              <w:t>тношении:</w:t>
            </w:r>
          </w:p>
        </w:tc>
      </w:tr>
      <w:tr w:rsidR="00254157" w:rsidRPr="00016CA2" w:rsidTr="00254157">
        <w:trPr>
          <w:gridAfter w:val="6"/>
          <w:wAfter w:w="4575" w:type="dxa"/>
        </w:trPr>
        <w:tc>
          <w:tcPr>
            <w:tcW w:w="2058"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885" w:type="dxa"/>
            <w:gridSpan w:val="14"/>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(плановая/внеплановая, документарная/выездная)</w:t>
            </w:r>
          </w:p>
        </w:tc>
        <w:tc>
          <w:tcPr>
            <w:tcW w:w="1839"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(наименование юридического лица, фамилия, имя, отчество (последнее - при наличии)</w:t>
            </w:r>
            <w:r w:rsidRPr="00016CA2">
              <w:rPr>
                <w:rFonts w:ascii="Times New Roman" w:eastAsia="Times New Roman" w:hAnsi="Times New Roman" w:cs="Times New Roman"/>
                <w:sz w:val="24"/>
                <w:szCs w:val="24"/>
              </w:rPr>
              <w:br/>
              <w:t>индивидуального предпринимателя)</w:t>
            </w:r>
            <w:proofErr w:type="gramEnd"/>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Дата и время проведения проверки:</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"____"_____ 20 ___ г. с ____ час. ___ мин. до ___ час</w:t>
            </w:r>
            <w:proofErr w:type="gramStart"/>
            <w:r w:rsidRPr="00016CA2">
              <w:rPr>
                <w:rFonts w:ascii="Times New Roman" w:eastAsia="Times New Roman" w:hAnsi="Times New Roman" w:cs="Times New Roman"/>
                <w:sz w:val="24"/>
                <w:szCs w:val="24"/>
              </w:rPr>
              <w:t xml:space="preserve"> .</w:t>
            </w:r>
            <w:proofErr w:type="gramEnd"/>
            <w:r w:rsidRPr="00016CA2">
              <w:rPr>
                <w:rFonts w:ascii="Times New Roman" w:eastAsia="Times New Roman" w:hAnsi="Times New Roman" w:cs="Times New Roman"/>
                <w:sz w:val="24"/>
                <w:szCs w:val="24"/>
              </w:rPr>
              <w:t>____ мин. Продолжительность _____</w:t>
            </w:r>
            <w:r w:rsidRPr="00016CA2">
              <w:rPr>
                <w:rFonts w:ascii="Times New Roman" w:eastAsia="Times New Roman" w:hAnsi="Times New Roman" w:cs="Times New Roman"/>
                <w:sz w:val="24"/>
                <w:szCs w:val="24"/>
              </w:rPr>
              <w:br/>
              <w:t>"____"_____ 20 ___ г. с ____ час. ___ мин. до ___ час .____ мин. Продолжительность _____</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(заполняется в случае проведения проверок филиалов, представительств, обособленных структурных</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подразделений юридического лица или при осуществлении деятельности индивидуального</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предпринимателя по нескольким адресам)</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3472" w:type="dxa"/>
            <w:gridSpan w:val="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Общая продолжительность проверки:</w:t>
            </w:r>
          </w:p>
        </w:tc>
        <w:tc>
          <w:tcPr>
            <w:tcW w:w="6310" w:type="dxa"/>
            <w:gridSpan w:val="14"/>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3472" w:type="dxa"/>
            <w:gridSpan w:val="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6310" w:type="dxa"/>
            <w:gridSpan w:val="14"/>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(рабочих дней/часов)</w:t>
            </w:r>
          </w:p>
        </w:tc>
      </w:tr>
      <w:tr w:rsidR="00254157" w:rsidRPr="00016CA2" w:rsidTr="00254157">
        <w:trPr>
          <w:gridAfter w:val="6"/>
          <w:wAfter w:w="4575" w:type="dxa"/>
        </w:trPr>
        <w:tc>
          <w:tcPr>
            <w:tcW w:w="1904"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Акт составлен:</w:t>
            </w:r>
          </w:p>
        </w:tc>
        <w:tc>
          <w:tcPr>
            <w:tcW w:w="7878" w:type="dxa"/>
            <w:gridSpan w:val="19"/>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(наименование органа муниципального контроля)</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С копией распоряжения/приказа о проведении проверки ознакомле</w:t>
            </w:r>
            <w:proofErr w:type="gramStart"/>
            <w:r w:rsidRPr="00016CA2">
              <w:rPr>
                <w:rFonts w:ascii="Times New Roman" w:eastAsia="Times New Roman" w:hAnsi="Times New Roman" w:cs="Times New Roman"/>
                <w:sz w:val="24"/>
                <w:szCs w:val="24"/>
              </w:rPr>
              <w:t>н(</w:t>
            </w:r>
            <w:proofErr w:type="gramEnd"/>
            <w:r w:rsidRPr="00016CA2">
              <w:rPr>
                <w:rFonts w:ascii="Times New Roman" w:eastAsia="Times New Roman" w:hAnsi="Times New Roman" w:cs="Times New Roman"/>
                <w:sz w:val="24"/>
                <w:szCs w:val="24"/>
              </w:rPr>
              <w:t>ы): (заполняется при проведении выездной проверки)</w:t>
            </w: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(фамилии, инициалы, подпись, дата, время)</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Дата и номер решения прокурора (его заместителя) о согласовании проведения проверки:</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(заполняется в случае необходимости согласования проверки с органами прокуратуры)</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3156" w:type="dxa"/>
            <w:gridSpan w:val="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Лиц</w:t>
            </w:r>
            <w:proofErr w:type="gramStart"/>
            <w:r w:rsidRPr="00016CA2">
              <w:rPr>
                <w:rFonts w:ascii="Times New Roman" w:eastAsia="Times New Roman" w:hAnsi="Times New Roman" w:cs="Times New Roman"/>
                <w:sz w:val="24"/>
                <w:szCs w:val="24"/>
              </w:rPr>
              <w:t>о(</w:t>
            </w:r>
            <w:proofErr w:type="gramEnd"/>
            <w:r w:rsidRPr="00016CA2">
              <w:rPr>
                <w:rFonts w:ascii="Times New Roman" w:eastAsia="Times New Roman" w:hAnsi="Times New Roman" w:cs="Times New Roman"/>
                <w:sz w:val="24"/>
                <w:szCs w:val="24"/>
              </w:rPr>
              <w:t>а), проводившее проверку:</w:t>
            </w:r>
          </w:p>
        </w:tc>
        <w:tc>
          <w:tcPr>
            <w:tcW w:w="6626" w:type="dxa"/>
            <w:gridSpan w:val="15"/>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(фамилия, имя, отчество (последнее - при наличии), должность должностного лица (должностных лиц),</w:t>
            </w:r>
            <w:proofErr w:type="gramEnd"/>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проводившег</w:t>
            </w:r>
            <w:proofErr w:type="gramStart"/>
            <w:r w:rsidRPr="00016CA2">
              <w:rPr>
                <w:rFonts w:ascii="Times New Roman" w:eastAsia="Times New Roman" w:hAnsi="Times New Roman" w:cs="Times New Roman"/>
                <w:sz w:val="24"/>
                <w:szCs w:val="24"/>
              </w:rPr>
              <w:t>о(</w:t>
            </w:r>
            <w:proofErr w:type="gramEnd"/>
            <w:r w:rsidRPr="00016CA2">
              <w:rPr>
                <w:rFonts w:ascii="Times New Roman" w:eastAsia="Times New Roman" w:hAnsi="Times New Roman" w:cs="Times New Roman"/>
                <w:sz w:val="24"/>
                <w:szCs w:val="24"/>
              </w:rPr>
              <w:t>их) проверку; в случае привлечения к участию в проверке экспертов, экспертных</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организаций указываются фамилии, имена, отчества (последнее - при наличии), должности экспертов и/или</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наименования экспертных организаций с указанием реквизитов свидетельства об аккредитации и</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наименование органа по аккредитации, выдавшего свидетельство)</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5190"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При проведении проверки присутствовали:</w:t>
            </w:r>
          </w:p>
        </w:tc>
        <w:tc>
          <w:tcPr>
            <w:tcW w:w="4592" w:type="dxa"/>
            <w:gridSpan w:val="1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(фамилия, имя, отчество (последнее - при наличии), должность руководителя, иного должностного лица</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(должностных лиц) или уполномоченного представителя юридического лица, уполномоченного</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представителя индивидуального предпринимателя, уполномоченного представителя саморегулируемой</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организации (в случае проведения проверки члена саморегулируемой организации), присутствовавших при</w:t>
            </w:r>
            <w:r w:rsidRPr="00016CA2">
              <w:rPr>
                <w:rFonts w:ascii="Times New Roman" w:eastAsia="Times New Roman" w:hAnsi="Times New Roman" w:cs="Times New Roman"/>
                <w:sz w:val="24"/>
                <w:szCs w:val="24"/>
              </w:rPr>
              <w:br/>
            </w:r>
            <w:r w:rsidRPr="00016CA2">
              <w:rPr>
                <w:rFonts w:ascii="Times New Roman" w:eastAsia="Times New Roman" w:hAnsi="Times New Roman" w:cs="Times New Roman"/>
                <w:sz w:val="24"/>
                <w:szCs w:val="24"/>
              </w:rPr>
              <w:lastRenderedPageBreak/>
              <w:t>проведении мероприятий по проверке)</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В ходе проведения проверки:</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(с указанием характера нарушений; лиц, допустивших нарушения)</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2651"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нарушений не выявлено</w:t>
            </w:r>
          </w:p>
        </w:tc>
        <w:tc>
          <w:tcPr>
            <w:tcW w:w="7131" w:type="dxa"/>
            <w:gridSpan w:val="16"/>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3156" w:type="dxa"/>
            <w:gridSpan w:val="5"/>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153" w:type="dxa"/>
            <w:gridSpan w:val="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73" w:type="dxa"/>
            <w:gridSpan w:val="1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3156" w:type="dxa"/>
            <w:gridSpan w:val="5"/>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(подпись </w:t>
            </w:r>
            <w:proofErr w:type="gramStart"/>
            <w:r w:rsidRPr="00016CA2">
              <w:rPr>
                <w:rFonts w:ascii="Times New Roman" w:eastAsia="Times New Roman" w:hAnsi="Times New Roman" w:cs="Times New Roman"/>
                <w:sz w:val="24"/>
                <w:szCs w:val="24"/>
              </w:rPr>
              <w:t>проверяющего</w:t>
            </w:r>
            <w:proofErr w:type="gramEnd"/>
            <w:r w:rsidRPr="00016CA2">
              <w:rPr>
                <w:rFonts w:ascii="Times New Roman" w:eastAsia="Times New Roman" w:hAnsi="Times New Roman" w:cs="Times New Roman"/>
                <w:sz w:val="24"/>
                <w:szCs w:val="24"/>
              </w:rPr>
              <w:t>)</w:t>
            </w:r>
          </w:p>
        </w:tc>
        <w:tc>
          <w:tcPr>
            <w:tcW w:w="3153" w:type="dxa"/>
            <w:gridSpan w:val="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73" w:type="dxa"/>
            <w:gridSpan w:val="1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(подпись уполномоченного представителя юридического лица, индивидуального</w:t>
            </w:r>
            <w:r w:rsidRPr="00016CA2">
              <w:rPr>
                <w:rFonts w:ascii="Times New Roman" w:eastAsia="Times New Roman" w:hAnsi="Times New Roman" w:cs="Times New Roman"/>
                <w:sz w:val="24"/>
                <w:szCs w:val="24"/>
              </w:rPr>
              <w:br/>
              <w:t>предпринимателя, его уполномоченного представителя)</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3156" w:type="dxa"/>
            <w:gridSpan w:val="5"/>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153" w:type="dxa"/>
            <w:gridSpan w:val="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73" w:type="dxa"/>
            <w:gridSpan w:val="1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3156" w:type="dxa"/>
            <w:gridSpan w:val="5"/>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(подпись </w:t>
            </w:r>
            <w:proofErr w:type="gramStart"/>
            <w:r w:rsidRPr="00016CA2">
              <w:rPr>
                <w:rFonts w:ascii="Times New Roman" w:eastAsia="Times New Roman" w:hAnsi="Times New Roman" w:cs="Times New Roman"/>
                <w:sz w:val="24"/>
                <w:szCs w:val="24"/>
              </w:rPr>
              <w:t>проверяющего</w:t>
            </w:r>
            <w:proofErr w:type="gramEnd"/>
            <w:r w:rsidRPr="00016CA2">
              <w:rPr>
                <w:rFonts w:ascii="Times New Roman" w:eastAsia="Times New Roman" w:hAnsi="Times New Roman" w:cs="Times New Roman"/>
                <w:sz w:val="24"/>
                <w:szCs w:val="24"/>
              </w:rPr>
              <w:t>)</w:t>
            </w:r>
          </w:p>
        </w:tc>
        <w:tc>
          <w:tcPr>
            <w:tcW w:w="3153" w:type="dxa"/>
            <w:gridSpan w:val="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73" w:type="dxa"/>
            <w:gridSpan w:val="1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(подпись уполномоченного представителя юридического лица, индивидуального</w:t>
            </w:r>
            <w:r w:rsidRPr="00016CA2">
              <w:rPr>
                <w:rFonts w:ascii="Times New Roman" w:eastAsia="Times New Roman" w:hAnsi="Times New Roman" w:cs="Times New Roman"/>
                <w:sz w:val="24"/>
                <w:szCs w:val="24"/>
              </w:rPr>
              <w:br/>
              <w:t>предпринимателя, его уполномоченного представителя)</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3156" w:type="dxa"/>
            <w:gridSpan w:val="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Прилагаемые к акту документы:</w:t>
            </w:r>
          </w:p>
        </w:tc>
        <w:tc>
          <w:tcPr>
            <w:tcW w:w="6626" w:type="dxa"/>
            <w:gridSpan w:val="15"/>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3472" w:type="dxa"/>
            <w:gridSpan w:val="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Подписи лиц, проводивших проверку:</w:t>
            </w:r>
          </w:p>
        </w:tc>
        <w:tc>
          <w:tcPr>
            <w:tcW w:w="6310" w:type="dxa"/>
            <w:gridSpan w:val="14"/>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С актом проверки ознакомле</w:t>
            </w:r>
            <w:proofErr w:type="gramStart"/>
            <w:r w:rsidRPr="00016CA2">
              <w:rPr>
                <w:rFonts w:ascii="Times New Roman" w:eastAsia="Times New Roman" w:hAnsi="Times New Roman" w:cs="Times New Roman"/>
                <w:sz w:val="24"/>
                <w:szCs w:val="24"/>
              </w:rPr>
              <w:t>н(</w:t>
            </w:r>
            <w:proofErr w:type="gramEnd"/>
            <w:r w:rsidRPr="00016CA2">
              <w:rPr>
                <w:rFonts w:ascii="Times New Roman" w:eastAsia="Times New Roman" w:hAnsi="Times New Roman" w:cs="Times New Roman"/>
                <w:sz w:val="24"/>
                <w:szCs w:val="24"/>
              </w:rPr>
              <w:t>а), копию акта со всеми приложениями получил(а):</w:t>
            </w: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(фамилия, имя, отчество (последнее - при наличии), должность руководителя, иного должностного лица</w:t>
            </w:r>
            <w:r w:rsidRPr="00016CA2">
              <w:rPr>
                <w:rFonts w:ascii="Times New Roman" w:eastAsia="Times New Roman" w:hAnsi="Times New Roman" w:cs="Times New Roman"/>
                <w:sz w:val="24"/>
                <w:szCs w:val="24"/>
              </w:rPr>
              <w:br/>
              <w:t>или уполномоченного представителя юридического лица, индивидуального предпринимателя,</w:t>
            </w:r>
            <w:r w:rsidRPr="00016CA2">
              <w:rPr>
                <w:rFonts w:ascii="Times New Roman" w:eastAsia="Times New Roman" w:hAnsi="Times New Roman" w:cs="Times New Roman"/>
                <w:sz w:val="24"/>
                <w:szCs w:val="24"/>
              </w:rPr>
              <w:br/>
              <w:t>его уполномоченного представителя)</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3"/>
          <w:wAfter w:w="3428" w:type="dxa"/>
        </w:trPr>
        <w:tc>
          <w:tcPr>
            <w:tcW w:w="6111" w:type="dxa"/>
            <w:gridSpan w:val="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96"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w:t>
            </w:r>
          </w:p>
        </w:tc>
        <w:tc>
          <w:tcPr>
            <w:tcW w:w="485" w:type="dxa"/>
            <w:gridSpan w:val="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96"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w:t>
            </w:r>
          </w:p>
        </w:tc>
        <w:tc>
          <w:tcPr>
            <w:tcW w:w="1802" w:type="dxa"/>
            <w:gridSpan w:val="4"/>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813" w:type="dxa"/>
            <w:gridSpan w:val="3"/>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20</w:t>
            </w:r>
          </w:p>
        </w:tc>
        <w:tc>
          <w:tcPr>
            <w:tcW w:w="469"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57"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г</w:t>
            </w:r>
            <w:proofErr w:type="gramEnd"/>
            <w:r w:rsidRPr="00016CA2">
              <w:rPr>
                <w:rFonts w:ascii="Times New Roman" w:eastAsia="Times New Roman" w:hAnsi="Times New Roman" w:cs="Times New Roman"/>
                <w:sz w:val="24"/>
                <w:szCs w:val="24"/>
              </w:rPr>
              <w:t>.</w:t>
            </w:r>
          </w:p>
        </w:tc>
      </w:tr>
      <w:tr w:rsidR="00254157" w:rsidRPr="00016CA2" w:rsidTr="00254157">
        <w:trPr>
          <w:gridAfter w:val="6"/>
          <w:wAfter w:w="4575" w:type="dxa"/>
        </w:trPr>
        <w:tc>
          <w:tcPr>
            <w:tcW w:w="8480" w:type="dxa"/>
            <w:gridSpan w:val="1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302" w:type="dxa"/>
            <w:gridSpan w:val="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8480" w:type="dxa"/>
            <w:gridSpan w:val="1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302" w:type="dxa"/>
            <w:gridSpan w:val="3"/>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(подпись)</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5695" w:type="dxa"/>
            <w:gridSpan w:val="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Пометка об отказе ознакомления с актом проверки:</w:t>
            </w:r>
          </w:p>
        </w:tc>
        <w:tc>
          <w:tcPr>
            <w:tcW w:w="4087" w:type="dxa"/>
            <w:gridSpan w:val="1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5695" w:type="dxa"/>
            <w:gridSpan w:val="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087" w:type="dxa"/>
            <w:gridSpan w:val="12"/>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(подпись уполномоченного должностного</w:t>
            </w:r>
            <w:r w:rsidRPr="00016CA2">
              <w:rPr>
                <w:rFonts w:ascii="Times New Roman" w:eastAsia="Times New Roman" w:hAnsi="Times New Roman" w:cs="Times New Roman"/>
                <w:sz w:val="24"/>
                <w:szCs w:val="24"/>
              </w:rPr>
              <w:br/>
              <w:t>лица (лиц), проводившего проверку)</w:t>
            </w:r>
          </w:p>
        </w:tc>
      </w:tr>
    </w:tbl>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br/>
      </w:r>
      <w:r w:rsidRPr="00016CA2">
        <w:rPr>
          <w:rFonts w:ascii="Times New Roman" w:eastAsia="Times New Roman" w:hAnsi="Times New Roman" w:cs="Times New Roman"/>
          <w:spacing w:val="2"/>
          <w:sz w:val="24"/>
          <w:szCs w:val="24"/>
        </w:rPr>
        <w:br/>
      </w:r>
    </w:p>
    <w:p w:rsidR="00254157" w:rsidRPr="00016CA2" w:rsidRDefault="00254157" w:rsidP="00254157">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lastRenderedPageBreak/>
        <w:t>Приложение N 5</w:t>
      </w:r>
      <w:r w:rsidRPr="00016CA2">
        <w:rPr>
          <w:rFonts w:ascii="Times New Roman" w:eastAsia="Times New Roman" w:hAnsi="Times New Roman" w:cs="Times New Roman"/>
          <w:spacing w:val="2"/>
          <w:sz w:val="24"/>
          <w:szCs w:val="24"/>
        </w:rPr>
        <w:br/>
        <w:t>к Административному регламенту</w:t>
      </w:r>
      <w:r w:rsidRPr="00016CA2">
        <w:rPr>
          <w:rFonts w:ascii="Times New Roman" w:eastAsia="Times New Roman" w:hAnsi="Times New Roman" w:cs="Times New Roman"/>
          <w:spacing w:val="2"/>
          <w:sz w:val="24"/>
          <w:szCs w:val="24"/>
        </w:rPr>
        <w:br/>
      </w:r>
      <w:r w:rsidRPr="00016CA2">
        <w:rPr>
          <w:rFonts w:ascii="Times New Roman" w:eastAsia="Times New Roman" w:hAnsi="Times New Roman" w:cs="Times New Roman"/>
          <w:spacing w:val="2"/>
          <w:sz w:val="24"/>
          <w:szCs w:val="24"/>
        </w:rPr>
        <w:br/>
      </w:r>
    </w:p>
    <w:tbl>
      <w:tblPr>
        <w:tblW w:w="0" w:type="auto"/>
        <w:tblCellMar>
          <w:left w:w="0" w:type="dxa"/>
          <w:right w:w="0" w:type="dxa"/>
        </w:tblCellMar>
        <w:tblLook w:val="04A0" w:firstRow="1" w:lastRow="0" w:firstColumn="1" w:lastColumn="0" w:noHBand="0" w:noVBand="1"/>
      </w:tblPr>
      <w:tblGrid>
        <w:gridCol w:w="397"/>
        <w:gridCol w:w="528"/>
        <w:gridCol w:w="396"/>
        <w:gridCol w:w="1429"/>
        <w:gridCol w:w="554"/>
        <w:gridCol w:w="285"/>
        <w:gridCol w:w="185"/>
        <w:gridCol w:w="185"/>
        <w:gridCol w:w="327"/>
        <w:gridCol w:w="1266"/>
        <w:gridCol w:w="464"/>
        <w:gridCol w:w="252"/>
        <w:gridCol w:w="185"/>
        <w:gridCol w:w="1348"/>
        <w:gridCol w:w="509"/>
        <w:gridCol w:w="1045"/>
      </w:tblGrid>
      <w:tr w:rsidR="00254157" w:rsidRPr="00016CA2" w:rsidTr="00254157">
        <w:trPr>
          <w:trHeight w:val="15"/>
        </w:trPr>
        <w:tc>
          <w:tcPr>
            <w:tcW w:w="370"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739"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70"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772"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54"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70"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5"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5"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70"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48"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739"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70"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5"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663"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739"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78"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5359"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b/>
                <w:bCs/>
                <w:sz w:val="24"/>
                <w:szCs w:val="24"/>
              </w:rPr>
              <w:br/>
            </w:r>
            <w:r w:rsidRPr="00016CA2">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 xml:space="preserve">                        </w:t>
            </w:r>
            <w:r w:rsidRPr="00016CA2">
              <w:rPr>
                <w:rFonts w:ascii="Times New Roman" w:eastAsia="Times New Roman" w:hAnsi="Times New Roman" w:cs="Times New Roman"/>
                <w:b/>
                <w:bCs/>
                <w:sz w:val="24"/>
                <w:szCs w:val="24"/>
              </w:rPr>
              <w:t>ПРЕДПИСАНИЕ</w:t>
            </w:r>
            <w:r w:rsidRPr="00016CA2">
              <w:rPr>
                <w:rFonts w:ascii="Times New Roman" w:eastAsia="Times New Roman" w:hAnsi="Times New Roman" w:cs="Times New Roman"/>
                <w:sz w:val="24"/>
                <w:szCs w:val="24"/>
              </w:rPr>
              <w:br/>
            </w:r>
            <w:r w:rsidRPr="00016CA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p>
        </w:tc>
        <w:tc>
          <w:tcPr>
            <w:tcW w:w="7577" w:type="dxa"/>
            <w:gridSpan w:val="9"/>
            <w:tcBorders>
              <w:top w:val="nil"/>
              <w:left w:val="nil"/>
              <w:bottom w:val="nil"/>
              <w:right w:val="nil"/>
            </w:tcBorders>
            <w:tcMar>
              <w:top w:w="0" w:type="dxa"/>
              <w:left w:w="149" w:type="dxa"/>
              <w:bottom w:w="0" w:type="dxa"/>
              <w:right w:w="149" w:type="dxa"/>
            </w:tcMar>
            <w:hideMark/>
          </w:tcPr>
          <w:p w:rsidR="00254157" w:rsidRDefault="00254157" w:rsidP="00254157">
            <w:pPr>
              <w:spacing w:after="0" w:line="240" w:lineRule="auto"/>
              <w:jc w:val="both"/>
              <w:textAlignment w:val="baseline"/>
              <w:rPr>
                <w:rFonts w:ascii="Times New Roman" w:eastAsia="Times New Roman" w:hAnsi="Times New Roman" w:cs="Times New Roman"/>
                <w:sz w:val="24"/>
                <w:szCs w:val="24"/>
              </w:rPr>
            </w:pP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Наименование (Ф.И.О.)</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Проверяемого лица,</w:t>
            </w:r>
            <w:r w:rsidRPr="00016CA2">
              <w:rPr>
                <w:rFonts w:ascii="Times New Roman" w:eastAsia="Times New Roman" w:hAnsi="Times New Roman" w:cs="Times New Roman"/>
                <w:sz w:val="24"/>
                <w:szCs w:val="24"/>
              </w:rPr>
              <w:br/>
              <w:t>адрес места нахождения</w:t>
            </w:r>
            <w:r w:rsidRPr="00016CA2">
              <w:rPr>
                <w:rFonts w:ascii="Times New Roman" w:eastAsia="Times New Roman" w:hAnsi="Times New Roman" w:cs="Times New Roman"/>
                <w:sz w:val="24"/>
                <w:szCs w:val="24"/>
              </w:rPr>
              <w:br/>
              <w:t>(места жительства)</w:t>
            </w:r>
          </w:p>
        </w:tc>
      </w:tr>
      <w:tr w:rsidR="00254157" w:rsidRPr="00016CA2" w:rsidTr="00254157">
        <w:trPr>
          <w:trHeight w:val="102"/>
        </w:trPr>
        <w:tc>
          <w:tcPr>
            <w:tcW w:w="5359"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  </w:t>
            </w:r>
          </w:p>
        </w:tc>
        <w:tc>
          <w:tcPr>
            <w:tcW w:w="7577" w:type="dxa"/>
            <w:gridSpan w:val="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Об устранении выявленных нарушений (о проведении мероприятий</w:t>
            </w:r>
            <w:r w:rsidRPr="00016CA2">
              <w:rPr>
                <w:rFonts w:ascii="Times New Roman" w:eastAsia="Times New Roman" w:hAnsi="Times New Roman" w:cs="Times New Roman"/>
                <w:sz w:val="24"/>
                <w:szCs w:val="24"/>
              </w:rPr>
              <w:br/>
              <w:t>по обеспечению соблюдения обязательных требований)</w:t>
            </w: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370"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w:t>
            </w:r>
          </w:p>
        </w:tc>
        <w:tc>
          <w:tcPr>
            <w:tcW w:w="739"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w:t>
            </w:r>
          </w:p>
        </w:tc>
        <w:tc>
          <w:tcPr>
            <w:tcW w:w="2772"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20</w:t>
            </w:r>
          </w:p>
        </w:tc>
        <w:tc>
          <w:tcPr>
            <w:tcW w:w="554" w:type="dxa"/>
            <w:gridSpan w:val="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696" w:type="dxa"/>
            <w:gridSpan w:val="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г</w:t>
            </w:r>
            <w:proofErr w:type="gramEnd"/>
            <w:r w:rsidRPr="00016CA2">
              <w:rPr>
                <w:rFonts w:ascii="Times New Roman" w:eastAsia="Times New Roman" w:hAnsi="Times New Roman" w:cs="Times New Roman"/>
                <w:sz w:val="24"/>
                <w:szCs w:val="24"/>
              </w:rPr>
              <w:t>.</w:t>
            </w:r>
          </w:p>
        </w:tc>
        <w:tc>
          <w:tcPr>
            <w:tcW w:w="3881" w:type="dxa"/>
            <w:gridSpan w:val="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5914" w:type="dxa"/>
            <w:gridSpan w:val="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(дата составления)</w:t>
            </w:r>
          </w:p>
        </w:tc>
        <w:tc>
          <w:tcPr>
            <w:tcW w:w="3142"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881" w:type="dxa"/>
            <w:gridSpan w:val="3"/>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(место составления)</w:t>
            </w: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ПРЕДПИСЫВАЮ:</w:t>
            </w:r>
          </w:p>
        </w:tc>
      </w:tr>
      <w:tr w:rsidR="00254157" w:rsidRPr="00016CA2" w:rsidTr="00254157">
        <w:tc>
          <w:tcPr>
            <w:tcW w:w="12936" w:type="dxa"/>
            <w:gridSpan w:val="16"/>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2936" w:type="dxa"/>
            <w:gridSpan w:val="16"/>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(ФИО проверяемого лица, его уполномоченного представителя,</w:t>
            </w:r>
            <w:r w:rsidRPr="00016CA2">
              <w:rPr>
                <w:rFonts w:ascii="Times New Roman" w:eastAsia="Times New Roman" w:hAnsi="Times New Roman" w:cs="Times New Roman"/>
                <w:sz w:val="24"/>
                <w:szCs w:val="24"/>
              </w:rPr>
              <w:br/>
              <w:t>которому выдается предписание)</w:t>
            </w: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N </w:t>
            </w:r>
            <w:proofErr w:type="gramStart"/>
            <w:r w:rsidRPr="00016CA2">
              <w:rPr>
                <w:rFonts w:ascii="Times New Roman" w:eastAsia="Times New Roman" w:hAnsi="Times New Roman" w:cs="Times New Roman"/>
                <w:sz w:val="24"/>
                <w:szCs w:val="24"/>
              </w:rPr>
              <w:t>п</w:t>
            </w:r>
            <w:proofErr w:type="gramEnd"/>
            <w:r w:rsidRPr="00016CA2">
              <w:rPr>
                <w:rFonts w:ascii="Times New Roman" w:eastAsia="Times New Roman" w:hAnsi="Times New Roman" w:cs="Times New Roman"/>
                <w:sz w:val="24"/>
                <w:szCs w:val="24"/>
              </w:rPr>
              <w:t>/п</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Содержание предписания</w:t>
            </w: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Срок исполнения</w:t>
            </w: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Основание (ссылка на нормативный правовой акт)</w:t>
            </w:r>
          </w:p>
        </w:tc>
        <w:tc>
          <w:tcPr>
            <w:tcW w:w="1478" w:type="dxa"/>
            <w:tcBorders>
              <w:top w:val="nil"/>
              <w:left w:val="single" w:sz="8" w:space="0" w:color="000000"/>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1</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2</w:t>
            </w: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3</w:t>
            </w: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4</w:t>
            </w:r>
          </w:p>
        </w:tc>
        <w:tc>
          <w:tcPr>
            <w:tcW w:w="1478" w:type="dxa"/>
            <w:tcBorders>
              <w:top w:val="nil"/>
              <w:left w:val="single" w:sz="8" w:space="0" w:color="000000"/>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1</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78" w:type="dxa"/>
            <w:tcBorders>
              <w:top w:val="nil"/>
              <w:left w:val="single" w:sz="8" w:space="0" w:color="000000"/>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2</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78" w:type="dxa"/>
            <w:tcBorders>
              <w:top w:val="nil"/>
              <w:left w:val="single" w:sz="8" w:space="0" w:color="000000"/>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3</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78" w:type="dxa"/>
            <w:tcBorders>
              <w:top w:val="nil"/>
              <w:left w:val="single" w:sz="8" w:space="0" w:color="000000"/>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Об исполнении предписания сообщить до «____» _______________ 20 ___ г.</w:t>
            </w: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в ____________________________</w:t>
            </w:r>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2936" w:type="dxa"/>
            <w:gridSpan w:val="16"/>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5544" w:type="dxa"/>
            <w:gridSpan w:val="8"/>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(Должность лица, проводившего проверку)</w:t>
            </w:r>
          </w:p>
        </w:tc>
        <w:tc>
          <w:tcPr>
            <w:tcW w:w="2957" w:type="dxa"/>
            <w:gridSpan w:val="3"/>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(подпись)</w:t>
            </w:r>
          </w:p>
        </w:tc>
        <w:tc>
          <w:tcPr>
            <w:tcW w:w="4435" w:type="dxa"/>
            <w:gridSpan w:val="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(ФИО)</w:t>
            </w: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М.П.</w:t>
            </w: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Предписание получено:</w:t>
            </w:r>
          </w:p>
        </w:tc>
      </w:tr>
      <w:tr w:rsidR="00254157" w:rsidRPr="00016CA2" w:rsidTr="00254157">
        <w:tc>
          <w:tcPr>
            <w:tcW w:w="12936" w:type="dxa"/>
            <w:gridSpan w:val="16"/>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8870" w:type="dxa"/>
            <w:gridSpan w:val="12"/>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(ФИО проверяемого лица или его уполномоченного</w:t>
            </w:r>
            <w:proofErr w:type="gramEnd"/>
          </w:p>
        </w:tc>
        <w:tc>
          <w:tcPr>
            <w:tcW w:w="1848" w:type="dxa"/>
            <w:gridSpan w:val="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218" w:type="dxa"/>
            <w:gridSpan w:val="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8870" w:type="dxa"/>
            <w:gridSpan w:val="1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представителя (с обязательным указанием номера и даты доверенности)</w:t>
            </w:r>
          </w:p>
        </w:tc>
        <w:tc>
          <w:tcPr>
            <w:tcW w:w="1848" w:type="dxa"/>
            <w:gridSpan w:val="2"/>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(подпись)</w:t>
            </w:r>
          </w:p>
        </w:tc>
        <w:tc>
          <w:tcPr>
            <w:tcW w:w="2218" w:type="dxa"/>
            <w:gridSpan w:val="2"/>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(дата)</w:t>
            </w:r>
          </w:p>
        </w:tc>
      </w:tr>
    </w:tbl>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br/>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before="514" w:after="309" w:line="240" w:lineRule="auto"/>
        <w:jc w:val="both"/>
        <w:textAlignment w:val="baseline"/>
        <w:outlineLvl w:val="2"/>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lastRenderedPageBreak/>
        <w:t xml:space="preserve">Приложение N 6. </w:t>
      </w:r>
    </w:p>
    <w:p w:rsidR="00254157" w:rsidRPr="00016CA2" w:rsidRDefault="00254157" w:rsidP="00254157">
      <w:pPr>
        <w:shd w:val="clear" w:color="auto" w:fill="FFFFFF"/>
        <w:spacing w:before="514" w:after="309" w:line="240" w:lineRule="auto"/>
        <w:jc w:val="center"/>
        <w:textAlignment w:val="baseline"/>
        <w:outlineLvl w:val="2"/>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Блок-схема исполнения муниципальной функции осуществления муниципального </w:t>
      </w:r>
      <w:proofErr w:type="gramStart"/>
      <w:r w:rsidRPr="00016CA2">
        <w:rPr>
          <w:rFonts w:ascii="Times New Roman" w:eastAsia="Times New Roman" w:hAnsi="Times New Roman" w:cs="Times New Roman"/>
          <w:spacing w:val="2"/>
          <w:sz w:val="24"/>
          <w:szCs w:val="24"/>
        </w:rPr>
        <w:t>контроля за</w:t>
      </w:r>
      <w:proofErr w:type="gramEnd"/>
      <w:r w:rsidRPr="00016CA2">
        <w:rPr>
          <w:rFonts w:ascii="Times New Roman" w:eastAsia="Times New Roman" w:hAnsi="Times New Roman" w:cs="Times New Roman"/>
          <w:spacing w:val="2"/>
          <w:sz w:val="24"/>
          <w:szCs w:val="24"/>
        </w:rPr>
        <w:t xml:space="preserve"> соблюдением требований, установленных муниципальными правовыми актами в сфере благоустройства территории </w:t>
      </w:r>
      <w:r>
        <w:rPr>
          <w:rFonts w:ascii="Times New Roman" w:eastAsia="Times New Roman" w:hAnsi="Times New Roman" w:cs="Times New Roman"/>
          <w:spacing w:val="2"/>
          <w:sz w:val="24"/>
          <w:szCs w:val="24"/>
        </w:rPr>
        <w:t>Гореловского сельского поселения</w:t>
      </w:r>
    </w:p>
    <w:p w:rsidR="00254157" w:rsidRPr="00016CA2" w:rsidRDefault="00254157" w:rsidP="00254157">
      <w:pPr>
        <w:shd w:val="clear" w:color="auto" w:fill="FFFFFF"/>
        <w:spacing w:after="0" w:line="240" w:lineRule="auto"/>
        <w:jc w:val="both"/>
        <w:textAlignment w:val="baseline"/>
        <w:rPr>
          <w:rFonts w:ascii="Times New Roman" w:hAnsi="Times New Roman" w:cs="Times New Roman"/>
          <w:sz w:val="24"/>
          <w:szCs w:val="24"/>
        </w:rPr>
      </w:pPr>
      <w:r w:rsidRPr="00016CA2">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t xml:space="preserve"> </w:t>
      </w:r>
      <w:r w:rsidRPr="00016CA2">
        <w:rPr>
          <w:rFonts w:ascii="Times New Roman" w:eastAsia="Times New Roman" w:hAnsi="Times New Roman" w:cs="Times New Roman"/>
          <w:noProof/>
          <w:spacing w:val="2"/>
          <w:sz w:val="24"/>
          <w:szCs w:val="24"/>
        </w:rPr>
        <w:drawing>
          <wp:inline distT="0" distB="0" distL="0" distR="0">
            <wp:extent cx="3749040" cy="7733030"/>
            <wp:effectExtent l="19050" t="0" r="3810" b="0"/>
            <wp:docPr id="4" name="Рисунок 1" descr="Об утверждении Административного регламента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родского округа «Город Хабаровск» (с изменениями на 24 января 2017 года) (с изменениями на 21 апре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родского округа «Город Хабаровск» (с изменениями на 24 января 2017 года) (с изменениями на 21 апреля 2017 года)"/>
                    <pic:cNvPicPr>
                      <a:picLocks noChangeAspect="1" noChangeArrowheads="1"/>
                    </pic:cNvPicPr>
                  </pic:nvPicPr>
                  <pic:blipFill>
                    <a:blip r:embed="rId9" cstate="print"/>
                    <a:srcRect/>
                    <a:stretch>
                      <a:fillRect/>
                    </a:stretch>
                  </pic:blipFill>
                  <pic:spPr bwMode="auto">
                    <a:xfrm>
                      <a:off x="0" y="0"/>
                      <a:ext cx="3749040" cy="7733030"/>
                    </a:xfrm>
                    <a:prstGeom prst="rect">
                      <a:avLst/>
                    </a:prstGeom>
                    <a:noFill/>
                    <a:ln w="9525">
                      <a:noFill/>
                      <a:miter lim="800000"/>
                      <a:headEnd/>
                      <a:tailEnd/>
                    </a:ln>
                  </pic:spPr>
                </pic:pic>
              </a:graphicData>
            </a:graphic>
          </wp:inline>
        </w:drawing>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FD7F1C" w:rsidRDefault="00FD7F1C"/>
    <w:sectPr w:rsidR="00FD7F1C" w:rsidSect="00FD7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80"/>
        </w:tabs>
        <w:ind w:left="540" w:hanging="360"/>
      </w:pPr>
      <w:rPr>
        <w:sz w:val="24"/>
        <w:szCs w:val="24"/>
      </w:rPr>
    </w:lvl>
  </w:abstractNum>
  <w:abstractNum w:abstractNumId="1">
    <w:nsid w:val="197C6DB8"/>
    <w:multiLevelType w:val="hybridMultilevel"/>
    <w:tmpl w:val="BF9C5AC6"/>
    <w:lvl w:ilvl="0" w:tplc="920C5650">
      <w:start w:val="4"/>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19D37457"/>
    <w:multiLevelType w:val="hybridMultilevel"/>
    <w:tmpl w:val="9A6EFF94"/>
    <w:lvl w:ilvl="0" w:tplc="94AE59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2AF5725"/>
    <w:multiLevelType w:val="hybridMultilevel"/>
    <w:tmpl w:val="9A66DD4A"/>
    <w:lvl w:ilvl="0" w:tplc="C2D60906">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1479EC"/>
    <w:multiLevelType w:val="hybridMultilevel"/>
    <w:tmpl w:val="65003698"/>
    <w:lvl w:ilvl="0" w:tplc="33A49350">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5CB2384"/>
    <w:multiLevelType w:val="hybridMultilevel"/>
    <w:tmpl w:val="E7AC5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B44C36"/>
    <w:multiLevelType w:val="hybridMultilevel"/>
    <w:tmpl w:val="7A52093A"/>
    <w:lvl w:ilvl="0" w:tplc="176832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2C9476FF"/>
    <w:multiLevelType w:val="singleLevel"/>
    <w:tmpl w:val="D068AD24"/>
    <w:lvl w:ilvl="0">
      <w:start w:val="1"/>
      <w:numFmt w:val="decimal"/>
      <w:lvlText w:val="%1."/>
      <w:lvlJc w:val="left"/>
      <w:pPr>
        <w:tabs>
          <w:tab w:val="num" w:pos="1069"/>
        </w:tabs>
        <w:ind w:left="1069" w:hanging="360"/>
      </w:p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ADC44B2"/>
    <w:multiLevelType w:val="multilevel"/>
    <w:tmpl w:val="AB14AC9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054C88"/>
    <w:multiLevelType w:val="hybridMultilevel"/>
    <w:tmpl w:val="FFB43D34"/>
    <w:lvl w:ilvl="0" w:tplc="3EA22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8FB6EC4"/>
    <w:multiLevelType w:val="hybridMultilevel"/>
    <w:tmpl w:val="65003698"/>
    <w:lvl w:ilvl="0" w:tplc="33A49350">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BA23071"/>
    <w:multiLevelType w:val="multilevel"/>
    <w:tmpl w:val="00000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6011378D"/>
    <w:multiLevelType w:val="multilevel"/>
    <w:tmpl w:val="ACC8180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B654EBC"/>
    <w:multiLevelType w:val="hybridMultilevel"/>
    <w:tmpl w:val="DFDA297E"/>
    <w:lvl w:ilvl="0" w:tplc="BC9EA3C8">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F720569"/>
    <w:multiLevelType w:val="hybridMultilevel"/>
    <w:tmpl w:val="DFDA297E"/>
    <w:lvl w:ilvl="0" w:tplc="BC9EA3C8">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lvlOverride w:ilvl="0">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2"/>
  </w:num>
  <w:num w:numId="9">
    <w:abstractNumId w:val="6"/>
  </w:num>
  <w:num w:numId="10">
    <w:abstractNumId w:val="14"/>
  </w:num>
  <w:num w:numId="11">
    <w:abstractNumId w:val="15"/>
  </w:num>
  <w:num w:numId="12">
    <w:abstractNumId w:val="8"/>
  </w:num>
  <w:num w:numId="13">
    <w:abstractNumId w:val="13"/>
  </w:num>
  <w:num w:numId="14">
    <w:abstractNumId w:val="10"/>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57"/>
    <w:rsid w:val="00254157"/>
    <w:rsid w:val="006D7C14"/>
    <w:rsid w:val="00800B26"/>
    <w:rsid w:val="00D536E9"/>
    <w:rsid w:val="00D64093"/>
    <w:rsid w:val="00E10EB8"/>
    <w:rsid w:val="00FD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415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uiPriority w:val="9"/>
    <w:qFormat/>
    <w:rsid w:val="002541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254157"/>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25415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15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541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25415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254157"/>
    <w:rPr>
      <w:rFonts w:ascii="Times New Roman" w:eastAsia="Times New Roman" w:hAnsi="Times New Roman" w:cs="Times New Roman"/>
      <w:b/>
      <w:bCs/>
      <w:sz w:val="28"/>
      <w:szCs w:val="28"/>
      <w:lang w:eastAsia="ru-RU"/>
    </w:rPr>
  </w:style>
  <w:style w:type="paragraph" w:customStyle="1" w:styleId="a3">
    <w:name w:val="???????"/>
    <w:rsid w:val="00254157"/>
    <w:pPr>
      <w:spacing w:after="0" w:line="240" w:lineRule="auto"/>
    </w:pPr>
    <w:rPr>
      <w:rFonts w:ascii="Times New Roman" w:eastAsia="Times New Roman" w:hAnsi="Times New Roman" w:cs="Times New Roman"/>
      <w:sz w:val="20"/>
      <w:szCs w:val="20"/>
    </w:rPr>
  </w:style>
  <w:style w:type="paragraph" w:customStyle="1" w:styleId="a4">
    <w:name w:val="????????"/>
    <w:basedOn w:val="a3"/>
    <w:rsid w:val="00254157"/>
    <w:pPr>
      <w:jc w:val="center"/>
    </w:pPr>
    <w:rPr>
      <w:sz w:val="36"/>
    </w:rPr>
  </w:style>
  <w:style w:type="paragraph" w:customStyle="1" w:styleId="Style4">
    <w:name w:val="Style4"/>
    <w:basedOn w:val="a"/>
    <w:rsid w:val="00254157"/>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western">
    <w:name w:val="western"/>
    <w:basedOn w:val="a"/>
    <w:uiPriority w:val="99"/>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54157"/>
    <w:pPr>
      <w:ind w:left="720"/>
      <w:contextualSpacing/>
    </w:pPr>
  </w:style>
  <w:style w:type="paragraph" w:styleId="a6">
    <w:name w:val="Normal (Web)"/>
    <w:basedOn w:val="a"/>
    <w:unhideWhenUsed/>
    <w:rsid w:val="00254157"/>
    <w:pPr>
      <w:spacing w:before="40" w:after="40" w:line="240" w:lineRule="auto"/>
    </w:pPr>
    <w:rPr>
      <w:rFonts w:ascii="Arial" w:eastAsia="Arial Unicode MS" w:hAnsi="Arial" w:cs="Arial"/>
      <w:color w:val="332E2D"/>
      <w:spacing w:val="2"/>
      <w:sz w:val="24"/>
      <w:szCs w:val="24"/>
    </w:rPr>
  </w:style>
  <w:style w:type="paragraph" w:styleId="a7">
    <w:name w:val="No Spacing"/>
    <w:link w:val="a8"/>
    <w:qFormat/>
    <w:rsid w:val="0025415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ntStyle14">
    <w:name w:val="Font Style14"/>
    <w:basedOn w:val="a0"/>
    <w:rsid w:val="00254157"/>
    <w:rPr>
      <w:rFonts w:ascii="Times New Roman" w:hAnsi="Times New Roman" w:cs="Times New Roman"/>
      <w:sz w:val="32"/>
      <w:szCs w:val="32"/>
    </w:rPr>
  </w:style>
  <w:style w:type="table" w:styleId="a9">
    <w:name w:val="Table Grid"/>
    <w:basedOn w:val="a1"/>
    <w:uiPriority w:val="39"/>
    <w:rsid w:val="002541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254157"/>
    <w:pPr>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styleId="ab">
    <w:name w:val="Title"/>
    <w:basedOn w:val="a"/>
    <w:link w:val="ac"/>
    <w:qFormat/>
    <w:rsid w:val="00254157"/>
    <w:pPr>
      <w:spacing w:after="0" w:line="240" w:lineRule="auto"/>
      <w:jc w:val="center"/>
    </w:pPr>
    <w:rPr>
      <w:rFonts w:ascii="Times New Roman" w:hAnsi="Times New Roman" w:cs="Times New Roman"/>
      <w:b/>
      <w:bCs/>
      <w:sz w:val="28"/>
      <w:szCs w:val="24"/>
    </w:rPr>
  </w:style>
  <w:style w:type="character" w:customStyle="1" w:styleId="ac">
    <w:name w:val="Название Знак"/>
    <w:basedOn w:val="a0"/>
    <w:link w:val="ab"/>
    <w:rsid w:val="00254157"/>
    <w:rPr>
      <w:rFonts w:ascii="Times New Roman" w:eastAsiaTheme="minorEastAsia" w:hAnsi="Times New Roman" w:cs="Times New Roman"/>
      <w:b/>
      <w:bCs/>
      <w:sz w:val="28"/>
      <w:szCs w:val="24"/>
      <w:lang w:eastAsia="ru-RU"/>
    </w:rPr>
  </w:style>
  <w:style w:type="character" w:customStyle="1" w:styleId="apple-converted-space">
    <w:name w:val="apple-converted-space"/>
    <w:basedOn w:val="a0"/>
    <w:rsid w:val="00254157"/>
    <w:rPr>
      <w:rFonts w:cs="Times New Roman"/>
    </w:rPr>
  </w:style>
  <w:style w:type="paragraph" w:customStyle="1" w:styleId="msonormalbullet1gif">
    <w:name w:val="msonormalbullet1.gif"/>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254157"/>
    <w:rPr>
      <w:color w:val="0000FF"/>
      <w:u w:val="single"/>
    </w:rPr>
  </w:style>
  <w:style w:type="paragraph" w:customStyle="1" w:styleId="back-link">
    <w:name w:val="back-link"/>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2541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4157"/>
    <w:rPr>
      <w:rFonts w:ascii="Tahoma" w:eastAsiaTheme="minorEastAsia" w:hAnsi="Tahoma" w:cs="Tahoma"/>
      <w:sz w:val="16"/>
      <w:szCs w:val="16"/>
      <w:lang w:eastAsia="ru-RU"/>
    </w:rPr>
  </w:style>
  <w:style w:type="paragraph" w:customStyle="1" w:styleId="p2">
    <w:name w:val="p2"/>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54157"/>
  </w:style>
  <w:style w:type="paragraph" w:customStyle="1" w:styleId="p7">
    <w:name w:val="p7"/>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254157"/>
  </w:style>
  <w:style w:type="character" w:customStyle="1" w:styleId="s3">
    <w:name w:val="s3"/>
    <w:basedOn w:val="a0"/>
    <w:rsid w:val="00254157"/>
  </w:style>
  <w:style w:type="paragraph" w:customStyle="1" w:styleId="p12">
    <w:name w:val="p12"/>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54157"/>
  </w:style>
  <w:style w:type="numbering" w:customStyle="1" w:styleId="11">
    <w:name w:val="Нет списка1"/>
    <w:next w:val="a2"/>
    <w:uiPriority w:val="99"/>
    <w:semiHidden/>
    <w:unhideWhenUsed/>
    <w:rsid w:val="00254157"/>
  </w:style>
  <w:style w:type="character" w:customStyle="1" w:styleId="HTML">
    <w:name w:val="Стандартный HTML Знак"/>
    <w:aliases w:val="Знак Знак"/>
    <w:basedOn w:val="a0"/>
    <w:link w:val="HTML0"/>
    <w:locked/>
    <w:rsid w:val="00254157"/>
    <w:rPr>
      <w:rFonts w:ascii="Courier New" w:hAnsi="Courier New" w:cs="Courier New"/>
      <w:sz w:val="24"/>
      <w:szCs w:val="24"/>
    </w:rPr>
  </w:style>
  <w:style w:type="paragraph" w:styleId="HTML0">
    <w:name w:val="HTML Preformatted"/>
    <w:aliases w:val="Знак"/>
    <w:basedOn w:val="a"/>
    <w:link w:val="HTML"/>
    <w:unhideWhenUsed/>
    <w:rsid w:val="00254157"/>
    <w:pPr>
      <w:tabs>
        <w:tab w:val="left" w:pos="708"/>
      </w:tabs>
      <w:spacing w:after="0" w:line="240" w:lineRule="auto"/>
      <w:ind w:left="612"/>
    </w:pPr>
    <w:rPr>
      <w:rFonts w:ascii="Courier New" w:eastAsiaTheme="minorHAnsi" w:hAnsi="Courier New" w:cs="Courier New"/>
      <w:sz w:val="24"/>
      <w:szCs w:val="24"/>
      <w:lang w:eastAsia="en-US"/>
    </w:rPr>
  </w:style>
  <w:style w:type="character" w:customStyle="1" w:styleId="HTML1">
    <w:name w:val="Стандартный HTML Знак1"/>
    <w:basedOn w:val="a0"/>
    <w:uiPriority w:val="99"/>
    <w:semiHidden/>
    <w:rsid w:val="00254157"/>
    <w:rPr>
      <w:rFonts w:ascii="Consolas" w:eastAsiaTheme="minorEastAsia" w:hAnsi="Consolas" w:cs="Consolas"/>
      <w:sz w:val="20"/>
      <w:szCs w:val="20"/>
      <w:lang w:eastAsia="ru-RU"/>
    </w:rPr>
  </w:style>
  <w:style w:type="paragraph" w:customStyle="1" w:styleId="12">
    <w:name w:val="Обычный1"/>
    <w:rsid w:val="00254157"/>
    <w:pPr>
      <w:widowControl w:val="0"/>
      <w:spacing w:after="0" w:line="240" w:lineRule="auto"/>
    </w:pPr>
    <w:rPr>
      <w:rFonts w:ascii="Arial" w:eastAsia="Times New Roman" w:hAnsi="Arial" w:cs="Times New Roman"/>
      <w:sz w:val="18"/>
      <w:szCs w:val="20"/>
    </w:rPr>
  </w:style>
  <w:style w:type="paragraph" w:styleId="af0">
    <w:name w:val="header"/>
    <w:basedOn w:val="a"/>
    <w:link w:val="af1"/>
    <w:uiPriority w:val="99"/>
    <w:semiHidden/>
    <w:unhideWhenUsed/>
    <w:rsid w:val="0025415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54157"/>
    <w:rPr>
      <w:rFonts w:eastAsiaTheme="minorEastAsia"/>
      <w:lang w:eastAsia="ru-RU"/>
    </w:rPr>
  </w:style>
  <w:style w:type="paragraph" w:styleId="af2">
    <w:name w:val="footer"/>
    <w:basedOn w:val="a"/>
    <w:link w:val="af3"/>
    <w:uiPriority w:val="99"/>
    <w:semiHidden/>
    <w:unhideWhenUsed/>
    <w:rsid w:val="0025415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254157"/>
    <w:rPr>
      <w:rFonts w:eastAsiaTheme="minorEastAsia"/>
      <w:lang w:eastAsia="ru-RU"/>
    </w:rPr>
  </w:style>
  <w:style w:type="paragraph" w:customStyle="1" w:styleId="Heading">
    <w:name w:val="Heading"/>
    <w:rsid w:val="00254157"/>
    <w:pPr>
      <w:widowControl w:val="0"/>
      <w:autoSpaceDE w:val="0"/>
      <w:autoSpaceDN w:val="0"/>
      <w:adjustRightInd w:val="0"/>
      <w:spacing w:after="0" w:line="240" w:lineRule="auto"/>
    </w:pPr>
    <w:rPr>
      <w:rFonts w:ascii="Arial" w:eastAsia="Times New Roman" w:hAnsi="Arial" w:cs="Arial"/>
      <w:b/>
      <w:bCs/>
    </w:rPr>
  </w:style>
  <w:style w:type="paragraph" w:customStyle="1" w:styleId="Default">
    <w:name w:val="Default"/>
    <w:rsid w:val="002541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4">
    <w:name w:val="Цветовое выделение"/>
    <w:uiPriority w:val="99"/>
    <w:rsid w:val="00254157"/>
    <w:rPr>
      <w:b/>
      <w:color w:val="000080"/>
    </w:rPr>
  </w:style>
  <w:style w:type="character" w:customStyle="1" w:styleId="a8">
    <w:name w:val="Без интервала Знак"/>
    <w:link w:val="a7"/>
    <w:locked/>
    <w:rsid w:val="00254157"/>
    <w:rPr>
      <w:rFonts w:ascii="Times New Roman" w:eastAsia="Times New Roman" w:hAnsi="Times New Roman" w:cs="Times New Roman"/>
      <w:sz w:val="20"/>
      <w:szCs w:val="20"/>
      <w:lang w:eastAsia="ru-RU"/>
    </w:rPr>
  </w:style>
  <w:style w:type="paragraph" w:customStyle="1" w:styleId="dt-p">
    <w:name w:val="dt-p"/>
    <w:basedOn w:val="a"/>
    <w:uiPriority w:val="99"/>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254157"/>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dt-m">
    <w:name w:val="dt-m"/>
    <w:basedOn w:val="a0"/>
    <w:rsid w:val="00254157"/>
  </w:style>
  <w:style w:type="character" w:customStyle="1" w:styleId="blk">
    <w:name w:val="blk"/>
    <w:basedOn w:val="a0"/>
    <w:rsid w:val="00254157"/>
  </w:style>
  <w:style w:type="paragraph" w:customStyle="1" w:styleId="ConsPlusNonformat">
    <w:name w:val="ConsPlusNonformat"/>
    <w:rsid w:val="0025415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5">
    <w:name w:val="Body Text"/>
    <w:basedOn w:val="a"/>
    <w:link w:val="13"/>
    <w:unhideWhenUsed/>
    <w:rsid w:val="00254157"/>
    <w:pPr>
      <w:spacing w:after="0" w:line="240" w:lineRule="auto"/>
    </w:pPr>
    <w:rPr>
      <w:rFonts w:ascii="Times New Roman" w:eastAsia="Times New Roman" w:hAnsi="Times New Roman" w:cs="Times New Roman"/>
      <w:sz w:val="24"/>
      <w:szCs w:val="24"/>
    </w:rPr>
  </w:style>
  <w:style w:type="character" w:customStyle="1" w:styleId="af6">
    <w:name w:val="Основной текст Знак"/>
    <w:basedOn w:val="a0"/>
    <w:rsid w:val="00254157"/>
    <w:rPr>
      <w:rFonts w:eastAsiaTheme="minorEastAsia"/>
      <w:lang w:eastAsia="ru-RU"/>
    </w:rPr>
  </w:style>
  <w:style w:type="character" w:customStyle="1" w:styleId="13">
    <w:name w:val="Основной текст Знак1"/>
    <w:basedOn w:val="a0"/>
    <w:link w:val="af5"/>
    <w:locked/>
    <w:rsid w:val="00254157"/>
    <w:rPr>
      <w:rFonts w:ascii="Times New Roman" w:eastAsia="Times New Roman" w:hAnsi="Times New Roman" w:cs="Times New Roman"/>
      <w:sz w:val="24"/>
      <w:szCs w:val="24"/>
      <w:lang w:eastAsia="ru-RU"/>
    </w:rPr>
  </w:style>
  <w:style w:type="character" w:styleId="af7">
    <w:name w:val="Strong"/>
    <w:basedOn w:val="a0"/>
    <w:qFormat/>
    <w:rsid w:val="00254157"/>
    <w:rPr>
      <w:b/>
      <w:bCs/>
    </w:rPr>
  </w:style>
  <w:style w:type="paragraph" w:customStyle="1" w:styleId="printj">
    <w:name w:val="printj"/>
    <w:basedOn w:val="a"/>
    <w:rsid w:val="00254157"/>
    <w:pPr>
      <w:spacing w:before="144" w:after="288" w:line="240" w:lineRule="auto"/>
      <w:jc w:val="both"/>
    </w:pPr>
    <w:rPr>
      <w:rFonts w:ascii="Times New Roman" w:eastAsia="Times New Roman" w:hAnsi="Times New Roman" w:cs="Times New Roman"/>
      <w:sz w:val="24"/>
      <w:szCs w:val="24"/>
    </w:rPr>
  </w:style>
  <w:style w:type="paragraph" w:customStyle="1" w:styleId="ConsPlusNormal">
    <w:name w:val="ConsPlusNormal"/>
    <w:rsid w:val="0025415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rtejustify">
    <w:name w:val="rtejustify"/>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31"/>
    <w:basedOn w:val="a"/>
    <w:rsid w:val="00254157"/>
    <w:pPr>
      <w:suppressAutoHyphens/>
      <w:spacing w:after="0" w:line="240" w:lineRule="auto"/>
    </w:pPr>
    <w:rPr>
      <w:rFonts w:ascii="Times New Roman" w:eastAsia="Times New Roman" w:hAnsi="Times New Roman" w:cs="Times New Roman"/>
      <w:sz w:val="28"/>
      <w:szCs w:val="24"/>
      <w:lang w:eastAsia="ar-SA"/>
    </w:rPr>
  </w:style>
  <w:style w:type="paragraph" w:customStyle="1" w:styleId="a00">
    <w:name w:val="a0"/>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1"/>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Body Text Indent"/>
    <w:basedOn w:val="a"/>
    <w:link w:val="af9"/>
    <w:uiPriority w:val="99"/>
    <w:semiHidden/>
    <w:unhideWhenUsed/>
    <w:rsid w:val="00254157"/>
    <w:pPr>
      <w:spacing w:after="120"/>
      <w:ind w:left="283"/>
    </w:pPr>
  </w:style>
  <w:style w:type="character" w:customStyle="1" w:styleId="af9">
    <w:name w:val="Основной текст с отступом Знак"/>
    <w:basedOn w:val="a0"/>
    <w:link w:val="af8"/>
    <w:uiPriority w:val="99"/>
    <w:semiHidden/>
    <w:rsid w:val="00254157"/>
    <w:rPr>
      <w:rFonts w:eastAsiaTheme="minorEastAsia"/>
      <w:lang w:eastAsia="ru-RU"/>
    </w:rPr>
  </w:style>
  <w:style w:type="paragraph" w:customStyle="1" w:styleId="ConsPlusCell">
    <w:name w:val="ConsPlusCell"/>
    <w:rsid w:val="00254157"/>
    <w:pPr>
      <w:autoSpaceDE w:val="0"/>
      <w:autoSpaceDN w:val="0"/>
      <w:adjustRightInd w:val="0"/>
      <w:spacing w:after="0" w:line="240" w:lineRule="auto"/>
    </w:pPr>
    <w:rPr>
      <w:rFonts w:ascii="Arial" w:eastAsia="Times New Roman" w:hAnsi="Arial" w:cs="Arial"/>
      <w:sz w:val="20"/>
      <w:szCs w:val="20"/>
    </w:rPr>
  </w:style>
  <w:style w:type="character" w:customStyle="1" w:styleId="120">
    <w:name w:val="Знак Знак12"/>
    <w:basedOn w:val="a0"/>
    <w:rsid w:val="00254157"/>
    <w:rPr>
      <w:b/>
      <w:bCs w:val="0"/>
      <w:sz w:val="28"/>
      <w:szCs w:val="24"/>
      <w:lang w:val="ru-RU" w:eastAsia="ru-RU" w:bidi="ar-SA"/>
    </w:rPr>
  </w:style>
  <w:style w:type="character" w:customStyle="1" w:styleId="FontStyle12">
    <w:name w:val="Font Style12"/>
    <w:rsid w:val="00254157"/>
    <w:rPr>
      <w:rFonts w:ascii="Times New Roman" w:hAnsi="Times New Roman" w:cs="Times New Roman"/>
      <w:sz w:val="24"/>
      <w:szCs w:val="24"/>
    </w:rPr>
  </w:style>
  <w:style w:type="paragraph" w:customStyle="1" w:styleId="15">
    <w:name w:val="Абзац списка1"/>
    <w:basedOn w:val="a"/>
    <w:rsid w:val="00254157"/>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415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uiPriority w:val="9"/>
    <w:qFormat/>
    <w:rsid w:val="002541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254157"/>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25415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15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541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25415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254157"/>
    <w:rPr>
      <w:rFonts w:ascii="Times New Roman" w:eastAsia="Times New Roman" w:hAnsi="Times New Roman" w:cs="Times New Roman"/>
      <w:b/>
      <w:bCs/>
      <w:sz w:val="28"/>
      <w:szCs w:val="28"/>
      <w:lang w:eastAsia="ru-RU"/>
    </w:rPr>
  </w:style>
  <w:style w:type="paragraph" w:customStyle="1" w:styleId="a3">
    <w:name w:val="???????"/>
    <w:rsid w:val="00254157"/>
    <w:pPr>
      <w:spacing w:after="0" w:line="240" w:lineRule="auto"/>
    </w:pPr>
    <w:rPr>
      <w:rFonts w:ascii="Times New Roman" w:eastAsia="Times New Roman" w:hAnsi="Times New Roman" w:cs="Times New Roman"/>
      <w:sz w:val="20"/>
      <w:szCs w:val="20"/>
    </w:rPr>
  </w:style>
  <w:style w:type="paragraph" w:customStyle="1" w:styleId="a4">
    <w:name w:val="????????"/>
    <w:basedOn w:val="a3"/>
    <w:rsid w:val="00254157"/>
    <w:pPr>
      <w:jc w:val="center"/>
    </w:pPr>
    <w:rPr>
      <w:sz w:val="36"/>
    </w:rPr>
  </w:style>
  <w:style w:type="paragraph" w:customStyle="1" w:styleId="Style4">
    <w:name w:val="Style4"/>
    <w:basedOn w:val="a"/>
    <w:rsid w:val="00254157"/>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western">
    <w:name w:val="western"/>
    <w:basedOn w:val="a"/>
    <w:uiPriority w:val="99"/>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54157"/>
    <w:pPr>
      <w:ind w:left="720"/>
      <w:contextualSpacing/>
    </w:pPr>
  </w:style>
  <w:style w:type="paragraph" w:styleId="a6">
    <w:name w:val="Normal (Web)"/>
    <w:basedOn w:val="a"/>
    <w:unhideWhenUsed/>
    <w:rsid w:val="00254157"/>
    <w:pPr>
      <w:spacing w:before="40" w:after="40" w:line="240" w:lineRule="auto"/>
    </w:pPr>
    <w:rPr>
      <w:rFonts w:ascii="Arial" w:eastAsia="Arial Unicode MS" w:hAnsi="Arial" w:cs="Arial"/>
      <w:color w:val="332E2D"/>
      <w:spacing w:val="2"/>
      <w:sz w:val="24"/>
      <w:szCs w:val="24"/>
    </w:rPr>
  </w:style>
  <w:style w:type="paragraph" w:styleId="a7">
    <w:name w:val="No Spacing"/>
    <w:link w:val="a8"/>
    <w:qFormat/>
    <w:rsid w:val="0025415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ntStyle14">
    <w:name w:val="Font Style14"/>
    <w:basedOn w:val="a0"/>
    <w:rsid w:val="00254157"/>
    <w:rPr>
      <w:rFonts w:ascii="Times New Roman" w:hAnsi="Times New Roman" w:cs="Times New Roman"/>
      <w:sz w:val="32"/>
      <w:szCs w:val="32"/>
    </w:rPr>
  </w:style>
  <w:style w:type="table" w:styleId="a9">
    <w:name w:val="Table Grid"/>
    <w:basedOn w:val="a1"/>
    <w:uiPriority w:val="39"/>
    <w:rsid w:val="002541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254157"/>
    <w:pPr>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styleId="ab">
    <w:name w:val="Title"/>
    <w:basedOn w:val="a"/>
    <w:link w:val="ac"/>
    <w:qFormat/>
    <w:rsid w:val="00254157"/>
    <w:pPr>
      <w:spacing w:after="0" w:line="240" w:lineRule="auto"/>
      <w:jc w:val="center"/>
    </w:pPr>
    <w:rPr>
      <w:rFonts w:ascii="Times New Roman" w:hAnsi="Times New Roman" w:cs="Times New Roman"/>
      <w:b/>
      <w:bCs/>
      <w:sz w:val="28"/>
      <w:szCs w:val="24"/>
    </w:rPr>
  </w:style>
  <w:style w:type="character" w:customStyle="1" w:styleId="ac">
    <w:name w:val="Название Знак"/>
    <w:basedOn w:val="a0"/>
    <w:link w:val="ab"/>
    <w:rsid w:val="00254157"/>
    <w:rPr>
      <w:rFonts w:ascii="Times New Roman" w:eastAsiaTheme="minorEastAsia" w:hAnsi="Times New Roman" w:cs="Times New Roman"/>
      <w:b/>
      <w:bCs/>
      <w:sz w:val="28"/>
      <w:szCs w:val="24"/>
      <w:lang w:eastAsia="ru-RU"/>
    </w:rPr>
  </w:style>
  <w:style w:type="character" w:customStyle="1" w:styleId="apple-converted-space">
    <w:name w:val="apple-converted-space"/>
    <w:basedOn w:val="a0"/>
    <w:rsid w:val="00254157"/>
    <w:rPr>
      <w:rFonts w:cs="Times New Roman"/>
    </w:rPr>
  </w:style>
  <w:style w:type="paragraph" w:customStyle="1" w:styleId="msonormalbullet1gif">
    <w:name w:val="msonormalbullet1.gif"/>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254157"/>
    <w:rPr>
      <w:color w:val="0000FF"/>
      <w:u w:val="single"/>
    </w:rPr>
  </w:style>
  <w:style w:type="paragraph" w:customStyle="1" w:styleId="back-link">
    <w:name w:val="back-link"/>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2541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4157"/>
    <w:rPr>
      <w:rFonts w:ascii="Tahoma" w:eastAsiaTheme="minorEastAsia" w:hAnsi="Tahoma" w:cs="Tahoma"/>
      <w:sz w:val="16"/>
      <w:szCs w:val="16"/>
      <w:lang w:eastAsia="ru-RU"/>
    </w:rPr>
  </w:style>
  <w:style w:type="paragraph" w:customStyle="1" w:styleId="p2">
    <w:name w:val="p2"/>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54157"/>
  </w:style>
  <w:style w:type="paragraph" w:customStyle="1" w:styleId="p7">
    <w:name w:val="p7"/>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254157"/>
  </w:style>
  <w:style w:type="character" w:customStyle="1" w:styleId="s3">
    <w:name w:val="s3"/>
    <w:basedOn w:val="a0"/>
    <w:rsid w:val="00254157"/>
  </w:style>
  <w:style w:type="paragraph" w:customStyle="1" w:styleId="p12">
    <w:name w:val="p12"/>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54157"/>
  </w:style>
  <w:style w:type="numbering" w:customStyle="1" w:styleId="11">
    <w:name w:val="Нет списка1"/>
    <w:next w:val="a2"/>
    <w:uiPriority w:val="99"/>
    <w:semiHidden/>
    <w:unhideWhenUsed/>
    <w:rsid w:val="00254157"/>
  </w:style>
  <w:style w:type="character" w:customStyle="1" w:styleId="HTML">
    <w:name w:val="Стандартный HTML Знак"/>
    <w:aliases w:val="Знак Знак"/>
    <w:basedOn w:val="a0"/>
    <w:link w:val="HTML0"/>
    <w:locked/>
    <w:rsid w:val="00254157"/>
    <w:rPr>
      <w:rFonts w:ascii="Courier New" w:hAnsi="Courier New" w:cs="Courier New"/>
      <w:sz w:val="24"/>
      <w:szCs w:val="24"/>
    </w:rPr>
  </w:style>
  <w:style w:type="paragraph" w:styleId="HTML0">
    <w:name w:val="HTML Preformatted"/>
    <w:aliases w:val="Знак"/>
    <w:basedOn w:val="a"/>
    <w:link w:val="HTML"/>
    <w:unhideWhenUsed/>
    <w:rsid w:val="00254157"/>
    <w:pPr>
      <w:tabs>
        <w:tab w:val="left" w:pos="708"/>
      </w:tabs>
      <w:spacing w:after="0" w:line="240" w:lineRule="auto"/>
      <w:ind w:left="612"/>
    </w:pPr>
    <w:rPr>
      <w:rFonts w:ascii="Courier New" w:eastAsiaTheme="minorHAnsi" w:hAnsi="Courier New" w:cs="Courier New"/>
      <w:sz w:val="24"/>
      <w:szCs w:val="24"/>
      <w:lang w:eastAsia="en-US"/>
    </w:rPr>
  </w:style>
  <w:style w:type="character" w:customStyle="1" w:styleId="HTML1">
    <w:name w:val="Стандартный HTML Знак1"/>
    <w:basedOn w:val="a0"/>
    <w:uiPriority w:val="99"/>
    <w:semiHidden/>
    <w:rsid w:val="00254157"/>
    <w:rPr>
      <w:rFonts w:ascii="Consolas" w:eastAsiaTheme="minorEastAsia" w:hAnsi="Consolas" w:cs="Consolas"/>
      <w:sz w:val="20"/>
      <w:szCs w:val="20"/>
      <w:lang w:eastAsia="ru-RU"/>
    </w:rPr>
  </w:style>
  <w:style w:type="paragraph" w:customStyle="1" w:styleId="12">
    <w:name w:val="Обычный1"/>
    <w:rsid w:val="00254157"/>
    <w:pPr>
      <w:widowControl w:val="0"/>
      <w:spacing w:after="0" w:line="240" w:lineRule="auto"/>
    </w:pPr>
    <w:rPr>
      <w:rFonts w:ascii="Arial" w:eastAsia="Times New Roman" w:hAnsi="Arial" w:cs="Times New Roman"/>
      <w:sz w:val="18"/>
      <w:szCs w:val="20"/>
    </w:rPr>
  </w:style>
  <w:style w:type="paragraph" w:styleId="af0">
    <w:name w:val="header"/>
    <w:basedOn w:val="a"/>
    <w:link w:val="af1"/>
    <w:uiPriority w:val="99"/>
    <w:semiHidden/>
    <w:unhideWhenUsed/>
    <w:rsid w:val="0025415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54157"/>
    <w:rPr>
      <w:rFonts w:eastAsiaTheme="minorEastAsia"/>
      <w:lang w:eastAsia="ru-RU"/>
    </w:rPr>
  </w:style>
  <w:style w:type="paragraph" w:styleId="af2">
    <w:name w:val="footer"/>
    <w:basedOn w:val="a"/>
    <w:link w:val="af3"/>
    <w:uiPriority w:val="99"/>
    <w:semiHidden/>
    <w:unhideWhenUsed/>
    <w:rsid w:val="0025415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254157"/>
    <w:rPr>
      <w:rFonts w:eastAsiaTheme="minorEastAsia"/>
      <w:lang w:eastAsia="ru-RU"/>
    </w:rPr>
  </w:style>
  <w:style w:type="paragraph" w:customStyle="1" w:styleId="Heading">
    <w:name w:val="Heading"/>
    <w:rsid w:val="00254157"/>
    <w:pPr>
      <w:widowControl w:val="0"/>
      <w:autoSpaceDE w:val="0"/>
      <w:autoSpaceDN w:val="0"/>
      <w:adjustRightInd w:val="0"/>
      <w:spacing w:after="0" w:line="240" w:lineRule="auto"/>
    </w:pPr>
    <w:rPr>
      <w:rFonts w:ascii="Arial" w:eastAsia="Times New Roman" w:hAnsi="Arial" w:cs="Arial"/>
      <w:b/>
      <w:bCs/>
    </w:rPr>
  </w:style>
  <w:style w:type="paragraph" w:customStyle="1" w:styleId="Default">
    <w:name w:val="Default"/>
    <w:rsid w:val="002541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4">
    <w:name w:val="Цветовое выделение"/>
    <w:uiPriority w:val="99"/>
    <w:rsid w:val="00254157"/>
    <w:rPr>
      <w:b/>
      <w:color w:val="000080"/>
    </w:rPr>
  </w:style>
  <w:style w:type="character" w:customStyle="1" w:styleId="a8">
    <w:name w:val="Без интервала Знак"/>
    <w:link w:val="a7"/>
    <w:locked/>
    <w:rsid w:val="00254157"/>
    <w:rPr>
      <w:rFonts w:ascii="Times New Roman" w:eastAsia="Times New Roman" w:hAnsi="Times New Roman" w:cs="Times New Roman"/>
      <w:sz w:val="20"/>
      <w:szCs w:val="20"/>
      <w:lang w:eastAsia="ru-RU"/>
    </w:rPr>
  </w:style>
  <w:style w:type="paragraph" w:customStyle="1" w:styleId="dt-p">
    <w:name w:val="dt-p"/>
    <w:basedOn w:val="a"/>
    <w:uiPriority w:val="99"/>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254157"/>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dt-m">
    <w:name w:val="dt-m"/>
    <w:basedOn w:val="a0"/>
    <w:rsid w:val="00254157"/>
  </w:style>
  <w:style w:type="character" w:customStyle="1" w:styleId="blk">
    <w:name w:val="blk"/>
    <w:basedOn w:val="a0"/>
    <w:rsid w:val="00254157"/>
  </w:style>
  <w:style w:type="paragraph" w:customStyle="1" w:styleId="ConsPlusNonformat">
    <w:name w:val="ConsPlusNonformat"/>
    <w:rsid w:val="0025415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5">
    <w:name w:val="Body Text"/>
    <w:basedOn w:val="a"/>
    <w:link w:val="13"/>
    <w:unhideWhenUsed/>
    <w:rsid w:val="00254157"/>
    <w:pPr>
      <w:spacing w:after="0" w:line="240" w:lineRule="auto"/>
    </w:pPr>
    <w:rPr>
      <w:rFonts w:ascii="Times New Roman" w:eastAsia="Times New Roman" w:hAnsi="Times New Roman" w:cs="Times New Roman"/>
      <w:sz w:val="24"/>
      <w:szCs w:val="24"/>
    </w:rPr>
  </w:style>
  <w:style w:type="character" w:customStyle="1" w:styleId="af6">
    <w:name w:val="Основной текст Знак"/>
    <w:basedOn w:val="a0"/>
    <w:rsid w:val="00254157"/>
    <w:rPr>
      <w:rFonts w:eastAsiaTheme="minorEastAsia"/>
      <w:lang w:eastAsia="ru-RU"/>
    </w:rPr>
  </w:style>
  <w:style w:type="character" w:customStyle="1" w:styleId="13">
    <w:name w:val="Основной текст Знак1"/>
    <w:basedOn w:val="a0"/>
    <w:link w:val="af5"/>
    <w:locked/>
    <w:rsid w:val="00254157"/>
    <w:rPr>
      <w:rFonts w:ascii="Times New Roman" w:eastAsia="Times New Roman" w:hAnsi="Times New Roman" w:cs="Times New Roman"/>
      <w:sz w:val="24"/>
      <w:szCs w:val="24"/>
      <w:lang w:eastAsia="ru-RU"/>
    </w:rPr>
  </w:style>
  <w:style w:type="character" w:styleId="af7">
    <w:name w:val="Strong"/>
    <w:basedOn w:val="a0"/>
    <w:qFormat/>
    <w:rsid w:val="00254157"/>
    <w:rPr>
      <w:b/>
      <w:bCs/>
    </w:rPr>
  </w:style>
  <w:style w:type="paragraph" w:customStyle="1" w:styleId="printj">
    <w:name w:val="printj"/>
    <w:basedOn w:val="a"/>
    <w:rsid w:val="00254157"/>
    <w:pPr>
      <w:spacing w:before="144" w:after="288" w:line="240" w:lineRule="auto"/>
      <w:jc w:val="both"/>
    </w:pPr>
    <w:rPr>
      <w:rFonts w:ascii="Times New Roman" w:eastAsia="Times New Roman" w:hAnsi="Times New Roman" w:cs="Times New Roman"/>
      <w:sz w:val="24"/>
      <w:szCs w:val="24"/>
    </w:rPr>
  </w:style>
  <w:style w:type="paragraph" w:customStyle="1" w:styleId="ConsPlusNormal">
    <w:name w:val="ConsPlusNormal"/>
    <w:rsid w:val="0025415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rtejustify">
    <w:name w:val="rtejustify"/>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31"/>
    <w:basedOn w:val="a"/>
    <w:rsid w:val="00254157"/>
    <w:pPr>
      <w:suppressAutoHyphens/>
      <w:spacing w:after="0" w:line="240" w:lineRule="auto"/>
    </w:pPr>
    <w:rPr>
      <w:rFonts w:ascii="Times New Roman" w:eastAsia="Times New Roman" w:hAnsi="Times New Roman" w:cs="Times New Roman"/>
      <w:sz w:val="28"/>
      <w:szCs w:val="24"/>
      <w:lang w:eastAsia="ar-SA"/>
    </w:rPr>
  </w:style>
  <w:style w:type="paragraph" w:customStyle="1" w:styleId="a00">
    <w:name w:val="a0"/>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1"/>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Body Text Indent"/>
    <w:basedOn w:val="a"/>
    <w:link w:val="af9"/>
    <w:uiPriority w:val="99"/>
    <w:semiHidden/>
    <w:unhideWhenUsed/>
    <w:rsid w:val="00254157"/>
    <w:pPr>
      <w:spacing w:after="120"/>
      <w:ind w:left="283"/>
    </w:pPr>
  </w:style>
  <w:style w:type="character" w:customStyle="1" w:styleId="af9">
    <w:name w:val="Основной текст с отступом Знак"/>
    <w:basedOn w:val="a0"/>
    <w:link w:val="af8"/>
    <w:uiPriority w:val="99"/>
    <w:semiHidden/>
    <w:rsid w:val="00254157"/>
    <w:rPr>
      <w:rFonts w:eastAsiaTheme="minorEastAsia"/>
      <w:lang w:eastAsia="ru-RU"/>
    </w:rPr>
  </w:style>
  <w:style w:type="paragraph" w:customStyle="1" w:styleId="ConsPlusCell">
    <w:name w:val="ConsPlusCell"/>
    <w:rsid w:val="00254157"/>
    <w:pPr>
      <w:autoSpaceDE w:val="0"/>
      <w:autoSpaceDN w:val="0"/>
      <w:adjustRightInd w:val="0"/>
      <w:spacing w:after="0" w:line="240" w:lineRule="auto"/>
    </w:pPr>
    <w:rPr>
      <w:rFonts w:ascii="Arial" w:eastAsia="Times New Roman" w:hAnsi="Arial" w:cs="Arial"/>
      <w:sz w:val="20"/>
      <w:szCs w:val="20"/>
    </w:rPr>
  </w:style>
  <w:style w:type="character" w:customStyle="1" w:styleId="120">
    <w:name w:val="Знак Знак12"/>
    <w:basedOn w:val="a0"/>
    <w:rsid w:val="00254157"/>
    <w:rPr>
      <w:b/>
      <w:bCs w:val="0"/>
      <w:sz w:val="28"/>
      <w:szCs w:val="24"/>
      <w:lang w:val="ru-RU" w:eastAsia="ru-RU" w:bidi="ar-SA"/>
    </w:rPr>
  </w:style>
  <w:style w:type="character" w:customStyle="1" w:styleId="FontStyle12">
    <w:name w:val="Font Style12"/>
    <w:rsid w:val="00254157"/>
    <w:rPr>
      <w:rFonts w:ascii="Times New Roman" w:hAnsi="Times New Roman" w:cs="Times New Roman"/>
      <w:sz w:val="24"/>
      <w:szCs w:val="24"/>
    </w:rPr>
  </w:style>
  <w:style w:type="paragraph" w:customStyle="1" w:styleId="15">
    <w:name w:val="Абзац списка1"/>
    <w:basedOn w:val="a"/>
    <w:rsid w:val="00254157"/>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3" Type="http://schemas.microsoft.com/office/2007/relationships/stylesWithEffects" Target="stylesWithEffects.xml"/><Relationship Id="rId7" Type="http://schemas.openxmlformats.org/officeDocument/2006/relationships/hyperlink" Target="http://docs.cntd.ru/document/9021357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3575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2603</Words>
  <Characters>14841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gorelovo</dc:creator>
  <cp:lastModifiedBy>Мария Уфаркина</cp:lastModifiedBy>
  <cp:revision>2</cp:revision>
  <dcterms:created xsi:type="dcterms:W3CDTF">2018-06-05T18:16:00Z</dcterms:created>
  <dcterms:modified xsi:type="dcterms:W3CDTF">2018-06-05T18:16:00Z</dcterms:modified>
</cp:coreProperties>
</file>