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9E" w:rsidRPr="009B0C80" w:rsidRDefault="0033219E" w:rsidP="0033219E">
      <w:pPr>
        <w:spacing w:after="0"/>
        <w:ind w:left="-1418"/>
        <w:jc w:val="center"/>
        <w:rPr>
          <w:rFonts w:ascii="Times New Roman" w:hAnsi="Times New Roman" w:cs="Times New Roman"/>
          <w:sz w:val="24"/>
          <w:szCs w:val="24"/>
        </w:rPr>
      </w:pPr>
      <w:r w:rsidRPr="009B0C80">
        <w:rPr>
          <w:rFonts w:ascii="Times New Roman" w:hAnsi="Times New Roman" w:cs="Times New Roman"/>
          <w:sz w:val="24"/>
          <w:szCs w:val="24"/>
        </w:rPr>
        <w:t>МУНИЦИПАЛЬНЫЙ СОВЕТ</w:t>
      </w:r>
    </w:p>
    <w:p w:rsidR="0033219E" w:rsidRPr="009B0C80" w:rsidRDefault="0033219E" w:rsidP="0033219E">
      <w:pPr>
        <w:spacing w:after="0"/>
        <w:ind w:left="-1418"/>
        <w:jc w:val="center"/>
        <w:rPr>
          <w:rFonts w:ascii="Times New Roman" w:hAnsi="Times New Roman" w:cs="Times New Roman"/>
          <w:sz w:val="24"/>
          <w:szCs w:val="24"/>
        </w:rPr>
      </w:pPr>
      <w:r w:rsidRPr="009B0C80">
        <w:rPr>
          <w:rFonts w:ascii="Times New Roman" w:hAnsi="Times New Roman" w:cs="Times New Roman"/>
          <w:sz w:val="24"/>
          <w:szCs w:val="24"/>
        </w:rPr>
        <w:t>ГОРЕЛОВСКОГО СЕЛЬСКОГО ПОСЕЛЕНИЯ</w:t>
      </w:r>
    </w:p>
    <w:p w:rsidR="0033219E" w:rsidRPr="009B0C80" w:rsidRDefault="0033219E" w:rsidP="0033219E">
      <w:pPr>
        <w:spacing w:after="0"/>
        <w:ind w:left="-1418"/>
        <w:jc w:val="center"/>
        <w:rPr>
          <w:rFonts w:ascii="Times New Roman" w:hAnsi="Times New Roman" w:cs="Times New Roman"/>
          <w:sz w:val="24"/>
          <w:szCs w:val="24"/>
        </w:rPr>
      </w:pPr>
      <w:r w:rsidRPr="009B0C80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33219E" w:rsidRPr="009B0C80" w:rsidRDefault="0033219E" w:rsidP="0033219E">
      <w:pPr>
        <w:spacing w:after="0"/>
        <w:ind w:left="-1418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p w:rsidR="0033219E" w:rsidRPr="009B0C80" w:rsidRDefault="0033219E" w:rsidP="0033219E">
      <w:pPr>
        <w:spacing w:after="0"/>
        <w:rPr>
          <w:rFonts w:ascii="Times New Roman" w:hAnsi="Times New Roman" w:cs="Times New Roman"/>
          <w:sz w:val="36"/>
        </w:rPr>
      </w:pPr>
      <w:r w:rsidRPr="009B0C80">
        <w:rPr>
          <w:rFonts w:ascii="Times New Roman" w:hAnsi="Times New Roman" w:cs="Times New Roman"/>
          <w:sz w:val="36"/>
        </w:rPr>
        <w:t xml:space="preserve">                                  Решение</w:t>
      </w:r>
    </w:p>
    <w:p w:rsidR="0033219E" w:rsidRPr="009B0C80" w:rsidRDefault="0033219E" w:rsidP="0033219E">
      <w:pPr>
        <w:spacing w:after="0"/>
        <w:ind w:left="-1418"/>
        <w:jc w:val="center"/>
        <w:rPr>
          <w:rFonts w:ascii="Times New Roman" w:hAnsi="Times New Roman" w:cs="Times New Roman"/>
          <w:b/>
          <w:sz w:val="36"/>
        </w:rPr>
      </w:pPr>
    </w:p>
    <w:p w:rsidR="0033219E" w:rsidRPr="009B0C80" w:rsidRDefault="0033219E" w:rsidP="00332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C80">
        <w:rPr>
          <w:rFonts w:ascii="Times New Roman" w:hAnsi="Times New Roman" w:cs="Times New Roman"/>
          <w:sz w:val="24"/>
          <w:szCs w:val="24"/>
        </w:rPr>
        <w:t>с. Горелово</w:t>
      </w:r>
    </w:p>
    <w:p w:rsidR="0033219E" w:rsidRPr="009B0C80" w:rsidRDefault="0033219E" w:rsidP="00332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C80">
        <w:rPr>
          <w:rFonts w:ascii="Times New Roman" w:hAnsi="Times New Roman" w:cs="Times New Roman"/>
          <w:sz w:val="24"/>
          <w:szCs w:val="24"/>
        </w:rPr>
        <w:t xml:space="preserve"> от 22.04.22 г.                                          № 110</w:t>
      </w:r>
    </w:p>
    <w:p w:rsidR="0033219E" w:rsidRPr="009B0C80" w:rsidRDefault="0033219E" w:rsidP="00332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19E" w:rsidRPr="009B0C80" w:rsidRDefault="0033219E" w:rsidP="0033219E">
      <w:pPr>
        <w:keepNext/>
        <w:spacing w:after="0"/>
        <w:outlineLvl w:val="0"/>
        <w:rPr>
          <w:rFonts w:ascii="Times New Roman" w:hAnsi="Times New Roman" w:cs="Times New Roman"/>
          <w:sz w:val="24"/>
        </w:rPr>
      </w:pPr>
      <w:r w:rsidRPr="009B0C80">
        <w:rPr>
          <w:rFonts w:ascii="Times New Roman" w:hAnsi="Times New Roman" w:cs="Times New Roman"/>
          <w:sz w:val="24"/>
        </w:rPr>
        <w:t>Об итогах работы Администрации Гореловского                                                                                                                                          с</w:t>
      </w:r>
      <w:r>
        <w:rPr>
          <w:rFonts w:ascii="Times New Roman" w:hAnsi="Times New Roman" w:cs="Times New Roman"/>
          <w:sz w:val="24"/>
        </w:rPr>
        <w:t>ельского поселения в 2021 году</w:t>
      </w:r>
    </w:p>
    <w:p w:rsidR="0033219E" w:rsidRPr="009B0C80" w:rsidRDefault="0033219E" w:rsidP="0033219E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33219E" w:rsidRPr="009B0C80" w:rsidRDefault="0033219E" w:rsidP="003321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19E" w:rsidRPr="009B0C80" w:rsidRDefault="0033219E" w:rsidP="003321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C80">
        <w:rPr>
          <w:rFonts w:ascii="Times New Roman" w:hAnsi="Times New Roman" w:cs="Times New Roman"/>
          <w:color w:val="000000"/>
          <w:sz w:val="24"/>
          <w:szCs w:val="24"/>
        </w:rPr>
        <w:t>Заслушав отчет Главы Гореловского сельского поселения Бобина В.А.</w:t>
      </w:r>
      <w:proofErr w:type="gramEnd"/>
      <w:r w:rsidRPr="009B0C80"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 w:rsidRPr="009B0C80">
        <w:rPr>
          <w:rFonts w:ascii="Times New Roman" w:hAnsi="Times New Roman" w:cs="Times New Roman"/>
          <w:sz w:val="24"/>
          <w:szCs w:val="24"/>
        </w:rPr>
        <w:t xml:space="preserve">Об итогах деятельности администрации </w:t>
      </w:r>
      <w:r w:rsidRPr="009B0C80">
        <w:rPr>
          <w:rFonts w:ascii="Times New Roman" w:hAnsi="Times New Roman" w:cs="Times New Roman"/>
          <w:color w:val="000000"/>
          <w:sz w:val="24"/>
          <w:szCs w:val="24"/>
        </w:rPr>
        <w:t>Гореловского</w:t>
      </w:r>
      <w:r w:rsidRPr="009B0C80">
        <w:rPr>
          <w:rFonts w:ascii="Times New Roman" w:hAnsi="Times New Roman" w:cs="Times New Roman"/>
          <w:sz w:val="24"/>
          <w:szCs w:val="24"/>
        </w:rPr>
        <w:t xml:space="preserve"> сельского поселения за 2021 год», Муниципальный Совет Гореловского</w:t>
      </w:r>
      <w:r w:rsidRPr="009B0C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</w:t>
      </w:r>
    </w:p>
    <w:p w:rsidR="0033219E" w:rsidRPr="009B0C80" w:rsidRDefault="0033219E" w:rsidP="0033219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C80">
        <w:rPr>
          <w:rFonts w:ascii="Times New Roman" w:hAnsi="Times New Roman" w:cs="Times New Roman"/>
          <w:color w:val="000000"/>
          <w:sz w:val="24"/>
          <w:szCs w:val="24"/>
        </w:rPr>
        <w:t>РЕШИЛ:</w:t>
      </w:r>
    </w:p>
    <w:p w:rsidR="0033219E" w:rsidRPr="009B0C80" w:rsidRDefault="0033219E" w:rsidP="0033219E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19E" w:rsidRPr="009B0C80" w:rsidRDefault="0033219E" w:rsidP="00332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C80">
        <w:rPr>
          <w:rFonts w:ascii="Times New Roman" w:hAnsi="Times New Roman" w:cs="Times New Roman"/>
          <w:sz w:val="24"/>
          <w:szCs w:val="24"/>
        </w:rPr>
        <w:t>1. Отчет Главы Гореловского сельского поселения о результатах деятельности местной администрации за 2021 год принять к сведению.</w:t>
      </w:r>
    </w:p>
    <w:p w:rsidR="0033219E" w:rsidRPr="009B0C80" w:rsidRDefault="0033219E" w:rsidP="0033219E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C80">
        <w:rPr>
          <w:rFonts w:ascii="Times New Roman" w:eastAsiaTheme="minorHAnsi" w:hAnsi="Times New Roman" w:cs="Times New Roman"/>
          <w:sz w:val="24"/>
          <w:szCs w:val="24"/>
          <w:lang w:eastAsia="en-US"/>
        </w:rPr>
        <w:t>2.  Отчёт об итогах работы Администрации Гореловского сельского поселения в 2021 году обнародовать в установленном Уставом порядке путем размещения на стендах в населённых пунктах Гореловского сельского поселения.</w:t>
      </w:r>
    </w:p>
    <w:p w:rsidR="0033219E" w:rsidRPr="009B0C80" w:rsidRDefault="0033219E" w:rsidP="0033219E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3219E" w:rsidRPr="009B0C80" w:rsidRDefault="0033219E" w:rsidP="00332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19E" w:rsidRPr="009B0C80" w:rsidRDefault="0033219E" w:rsidP="00332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19E" w:rsidRPr="009B0C80" w:rsidRDefault="0033219E" w:rsidP="00332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19E" w:rsidRPr="009B0C80" w:rsidRDefault="0033219E" w:rsidP="003321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80">
        <w:rPr>
          <w:rFonts w:ascii="Times New Roman" w:hAnsi="Times New Roman" w:cs="Times New Roman"/>
          <w:sz w:val="24"/>
          <w:szCs w:val="24"/>
        </w:rPr>
        <w:t xml:space="preserve">Глава Гореловского </w:t>
      </w:r>
    </w:p>
    <w:p w:rsidR="0033219E" w:rsidRPr="009B0C80" w:rsidRDefault="0033219E" w:rsidP="003321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80"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       В. А. Бобин.</w:t>
      </w:r>
    </w:p>
    <w:p w:rsidR="0033219E" w:rsidRPr="009B0C80" w:rsidRDefault="0033219E" w:rsidP="00332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671" w:rsidRPr="0033219E" w:rsidRDefault="00E90671" w:rsidP="0033219E"/>
    <w:sectPr w:rsidR="00E90671" w:rsidRPr="0033219E" w:rsidSect="009A5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6A2D"/>
    <w:multiLevelType w:val="multilevel"/>
    <w:tmpl w:val="2EC6B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46DA6"/>
    <w:multiLevelType w:val="multilevel"/>
    <w:tmpl w:val="B6B82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CE3FCE"/>
    <w:rsid w:val="0033219E"/>
    <w:rsid w:val="004140F1"/>
    <w:rsid w:val="00CE3FCE"/>
    <w:rsid w:val="00E9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E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???????"/>
    <w:uiPriority w:val="99"/>
    <w:rsid w:val="00CE3FC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ListParagraphChar">
    <w:name w:val="List Paragraph Char"/>
    <w:link w:val="1"/>
    <w:locked/>
    <w:rsid w:val="00CE3FCE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link w:val="ListParagraphChar"/>
    <w:rsid w:val="00CE3FC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eop">
    <w:name w:val="eop"/>
    <w:basedOn w:val="a0"/>
    <w:rsid w:val="00CE3FCE"/>
  </w:style>
  <w:style w:type="character" w:customStyle="1" w:styleId="normaltextrun">
    <w:name w:val="normaltextrun"/>
    <w:basedOn w:val="a0"/>
    <w:rsid w:val="00CE3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2022-03-14T09:08:00Z</dcterms:created>
  <dcterms:modified xsi:type="dcterms:W3CDTF">2022-05-05T07:42:00Z</dcterms:modified>
</cp:coreProperties>
</file>