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F7" w:rsidRPr="008346F7" w:rsidRDefault="008346F7" w:rsidP="008346F7">
      <w:pPr>
        <w:spacing w:after="225" w:line="360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8346F7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Выявление правообладателей ранее учтенных объектов недвижимости</w:t>
      </w:r>
    </w:p>
    <w:p w:rsidR="008346F7" w:rsidRPr="008346F7" w:rsidRDefault="008346F7" w:rsidP="008346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C5C"/>
          <w:sz w:val="24"/>
          <w:szCs w:val="24"/>
          <w:lang w:eastAsia="ru-RU"/>
        </w:rPr>
      </w:pPr>
      <w:r w:rsidRPr="008346F7">
        <w:rPr>
          <w:rFonts w:ascii="Arial" w:eastAsia="Times New Roman" w:hAnsi="Arial" w:cs="Arial"/>
          <w:color w:val="5C5C5C"/>
          <w:sz w:val="24"/>
          <w:szCs w:val="24"/>
          <w:lang w:eastAsia="ru-RU"/>
        </w:rPr>
        <w:t>29 июня 2021 года вступил в силу Федеральный закон от 30 декабря 2020 года 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</w:p>
    <w:p w:rsidR="008346F7" w:rsidRPr="008346F7" w:rsidRDefault="008346F7" w:rsidP="008346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C5C"/>
          <w:sz w:val="24"/>
          <w:szCs w:val="24"/>
          <w:lang w:eastAsia="ru-RU"/>
        </w:rPr>
      </w:pPr>
      <w:proofErr w:type="gramStart"/>
      <w:r w:rsidRPr="008346F7">
        <w:rPr>
          <w:rFonts w:ascii="Arial" w:eastAsia="Times New Roman" w:hAnsi="Arial" w:cs="Arial"/>
          <w:color w:val="5C5C5C"/>
          <w:sz w:val="24"/>
          <w:szCs w:val="24"/>
          <w:lang w:eastAsia="ru-RU"/>
        </w:rPr>
        <w:t xml:space="preserve">В целях повышения степени защиты права собственности и иных вещных прав, снижения рисков, что наличие соответствующего права не будет учтено при возмещении убытков в связи с ограничением прав  на недвижимость, при изъятии недвижимости для государственных и муниципальных нужд, согласовании местоположения  границ смежных земельных участков с целью  исключения в дальнейшем возникновения судебных споров по указанным ситуациям администрацией </w:t>
      </w:r>
      <w:r w:rsidR="00F64242" w:rsidRPr="00F6424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поселения</w:t>
      </w:r>
      <w:r w:rsidRPr="008346F7">
        <w:rPr>
          <w:rFonts w:ascii="Arial" w:eastAsia="Times New Roman" w:hAnsi="Arial" w:cs="Arial"/>
          <w:color w:val="5C5C5C"/>
          <w:sz w:val="24"/>
          <w:szCs w:val="24"/>
          <w:lang w:eastAsia="ru-RU"/>
        </w:rPr>
        <w:t xml:space="preserve"> проводятся работы по</w:t>
      </w:r>
      <w:proofErr w:type="gramEnd"/>
      <w:r w:rsidRPr="008346F7">
        <w:rPr>
          <w:rFonts w:ascii="Arial" w:eastAsia="Times New Roman" w:hAnsi="Arial" w:cs="Arial"/>
          <w:color w:val="5C5C5C"/>
          <w:sz w:val="24"/>
          <w:szCs w:val="24"/>
          <w:lang w:eastAsia="ru-RU"/>
        </w:rPr>
        <w:t xml:space="preserve"> выявлению  правообладателей ранее учтенных объектов недвижимости, права на которые в Едином государственном реестре недвижимости (далее – ЕГРН) не зарегистрированы.</w:t>
      </w:r>
    </w:p>
    <w:p w:rsidR="008346F7" w:rsidRPr="008346F7" w:rsidRDefault="008346F7" w:rsidP="008346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C5C"/>
          <w:sz w:val="24"/>
          <w:szCs w:val="24"/>
          <w:lang w:eastAsia="ru-RU"/>
        </w:rPr>
      </w:pPr>
      <w:proofErr w:type="gramStart"/>
      <w:r w:rsidRPr="008346F7">
        <w:rPr>
          <w:rFonts w:ascii="Arial" w:eastAsia="Times New Roman" w:hAnsi="Arial" w:cs="Arial"/>
          <w:color w:val="5C5C5C"/>
          <w:sz w:val="24"/>
          <w:szCs w:val="24"/>
          <w:lang w:eastAsia="ru-RU"/>
        </w:rPr>
        <w:t>Работа по выявлению правообладателей осуществляется в отношении земельных участков, зданий, сооружений, объектов незавершенного строительства, помещений (квартир, комнат, гаражей, погребных ячеек, садовых домов).</w:t>
      </w:r>
      <w:proofErr w:type="gramEnd"/>
    </w:p>
    <w:p w:rsidR="008346F7" w:rsidRPr="008346F7" w:rsidRDefault="008346F7" w:rsidP="008346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C5C"/>
          <w:sz w:val="24"/>
          <w:szCs w:val="24"/>
          <w:lang w:eastAsia="ru-RU"/>
        </w:rPr>
      </w:pPr>
      <w:r w:rsidRPr="008346F7">
        <w:rPr>
          <w:rFonts w:ascii="Arial" w:eastAsia="Times New Roman" w:hAnsi="Arial" w:cs="Arial"/>
          <w:color w:val="5C5C5C"/>
          <w:sz w:val="24"/>
          <w:szCs w:val="24"/>
          <w:lang w:eastAsia="ru-RU"/>
        </w:rPr>
        <w:t>Правообладателям ранее учтенных объектов необходимо понимать, что реализация закона не повлечет за собой никаких санкций (штрафов) в их отношении, поскольку внесение сведений о правообладателе объекта недвижимости в ЕГРН и государственная регистрация ранее возникших прав не является обязательной и осуществляется по желанию их обладателей.</w:t>
      </w:r>
    </w:p>
    <w:p w:rsidR="008346F7" w:rsidRPr="008346F7" w:rsidRDefault="008346F7" w:rsidP="008346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C5C"/>
          <w:sz w:val="24"/>
          <w:szCs w:val="24"/>
          <w:lang w:eastAsia="ru-RU"/>
        </w:rPr>
      </w:pPr>
      <w:r w:rsidRPr="008346F7">
        <w:rPr>
          <w:rFonts w:ascii="Arial" w:eastAsia="Times New Roman" w:hAnsi="Arial" w:cs="Arial"/>
          <w:color w:val="5C5C5C"/>
          <w:sz w:val="24"/>
          <w:szCs w:val="24"/>
          <w:lang w:eastAsia="ru-RU"/>
        </w:rPr>
        <w:t>Наоборот, наличие таких сведений в ЕГРН обеспечит гражданам защиту их прав и имущественных интересов, предоставит возможность распорядиться такими объектами в дальнейшем, убережет от мошеннических действий с их имуществом. Внесение в ЕГРН данных правообладателей, в том числе адресов электронной почты, почтовых адресов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8346F7" w:rsidRPr="008346F7" w:rsidRDefault="008346F7" w:rsidP="008346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C5C"/>
          <w:sz w:val="24"/>
          <w:szCs w:val="24"/>
          <w:lang w:eastAsia="ru-RU"/>
        </w:rPr>
      </w:pPr>
      <w:proofErr w:type="gramStart"/>
      <w:r w:rsidRPr="008346F7">
        <w:rPr>
          <w:rFonts w:ascii="Arial" w:eastAsia="Times New Roman" w:hAnsi="Arial" w:cs="Arial"/>
          <w:color w:val="5C5C5C"/>
          <w:sz w:val="24"/>
          <w:szCs w:val="24"/>
          <w:lang w:eastAsia="ru-RU"/>
        </w:rPr>
        <w:t>Дополнительно сообщаем, что 23.11.2020 принят Федеральный закон от 23.11.2020 № 374-Ф3 «О внесении изменений в части первую и вторую Налогового кодекса Российской Федерации и отдельные законодательные акты Российской Федерации», в соответствии с которым </w:t>
      </w:r>
      <w:r w:rsidRPr="008346F7">
        <w:rPr>
          <w:rFonts w:ascii="Arial" w:eastAsia="Times New Roman" w:hAnsi="Arial" w:cs="Arial"/>
          <w:b/>
          <w:bCs/>
          <w:color w:val="5C5C5C"/>
          <w:sz w:val="24"/>
          <w:szCs w:val="24"/>
          <w:bdr w:val="none" w:sz="0" w:space="0" w:color="auto" w:frame="1"/>
          <w:lang w:eastAsia="ru-RU"/>
        </w:rPr>
        <w:t>государственная пошлина не уплачивается </w:t>
      </w:r>
      <w:r w:rsidRPr="008346F7">
        <w:rPr>
          <w:rFonts w:ascii="Arial" w:eastAsia="Times New Roman" w:hAnsi="Arial" w:cs="Arial"/>
          <w:color w:val="5C5C5C"/>
          <w:sz w:val="24"/>
          <w:szCs w:val="24"/>
          <w:lang w:eastAsia="ru-RU"/>
        </w:rPr>
        <w:t>за государственную регистрацию права на объект недвижимости, возникшего до дня вступления в силу Федерального закона от 21 июля 1997 года № 122-ФЗ «О государственной регистрации</w:t>
      </w:r>
      <w:proofErr w:type="gramEnd"/>
      <w:r w:rsidRPr="008346F7">
        <w:rPr>
          <w:rFonts w:ascii="Arial" w:eastAsia="Times New Roman" w:hAnsi="Arial" w:cs="Arial"/>
          <w:color w:val="5C5C5C"/>
          <w:sz w:val="24"/>
          <w:szCs w:val="24"/>
          <w:lang w:eastAsia="ru-RU"/>
        </w:rPr>
        <w:t xml:space="preserve"> прав на недвижимое имущество и сделок с ним». Указанные изменения вступили в силу с 01.01.2021.</w:t>
      </w:r>
    </w:p>
    <w:p w:rsidR="008346F7" w:rsidRPr="008346F7" w:rsidRDefault="008346F7" w:rsidP="008346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8346F7">
        <w:rPr>
          <w:rFonts w:ascii="Arial" w:eastAsia="Times New Roman" w:hAnsi="Arial" w:cs="Arial"/>
          <w:color w:val="5C5C5C"/>
          <w:sz w:val="24"/>
          <w:szCs w:val="24"/>
          <w:lang w:eastAsia="ru-RU"/>
        </w:rPr>
        <w:t xml:space="preserve">С целью внесения сведений о правообладателе объекта недвижимости в ЕГРН правообладатели объектов недвижимости или их представители могут обратиться </w:t>
      </w:r>
      <w:r w:rsidRPr="008346F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в </w:t>
      </w:r>
      <w:r w:rsidR="00F64242" w:rsidRPr="00F64242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администрацию </w:t>
      </w:r>
      <w:r w:rsidR="00FA002B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….  </w:t>
      </w:r>
      <w:bookmarkStart w:id="0" w:name="_GoBack"/>
      <w:bookmarkEnd w:id="0"/>
      <w:r w:rsidR="00F64242" w:rsidRPr="00F64242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поселения</w:t>
      </w:r>
      <w:r w:rsidRPr="008346F7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по адресу: </w:t>
      </w:r>
      <w:r w:rsidR="00F64242" w:rsidRPr="00F64242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Брейтовский район</w:t>
      </w:r>
      <w:r w:rsidR="00F64242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…</w:t>
      </w:r>
    </w:p>
    <w:p w:rsidR="008346F7" w:rsidRPr="008346F7" w:rsidRDefault="008346F7" w:rsidP="008346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8346F7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График работы:</w:t>
      </w:r>
    </w:p>
    <w:p w:rsidR="008346F7" w:rsidRPr="008346F7" w:rsidRDefault="008346F7" w:rsidP="008346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C5C"/>
          <w:sz w:val="24"/>
          <w:szCs w:val="24"/>
          <w:lang w:eastAsia="ru-RU"/>
        </w:rPr>
      </w:pPr>
      <w:r w:rsidRPr="008346F7">
        <w:rPr>
          <w:rFonts w:ascii="Arial" w:eastAsia="Times New Roman" w:hAnsi="Arial" w:cs="Arial"/>
          <w:color w:val="5C5C5C"/>
          <w:sz w:val="24"/>
          <w:szCs w:val="24"/>
          <w:lang w:eastAsia="ru-RU"/>
        </w:rPr>
        <w:t>При этом правообладатель ранее учтенного объекта недвижимости по желанию может сам обратиться в Управление Росреестра с заявлением о государственной регистрации ранее возникшего права. В этом случае правообладателю необходимо обратиться в </w:t>
      </w:r>
      <w:r w:rsidRPr="008346F7">
        <w:rPr>
          <w:rFonts w:ascii="Arial" w:eastAsia="Times New Roman" w:hAnsi="Arial" w:cs="Arial"/>
          <w:b/>
          <w:bCs/>
          <w:color w:val="5C5C5C"/>
          <w:sz w:val="24"/>
          <w:szCs w:val="24"/>
          <w:bdr w:val="none" w:sz="0" w:space="0" w:color="auto" w:frame="1"/>
          <w:lang w:eastAsia="ru-RU"/>
        </w:rPr>
        <w:t xml:space="preserve">МФЦ  по адресу:  </w:t>
      </w:r>
      <w:r w:rsidR="00B01F78" w:rsidRPr="00B01F78">
        <w:rPr>
          <w:rFonts w:ascii="Arial" w:eastAsia="Times New Roman" w:hAnsi="Arial" w:cs="Arial"/>
          <w:b/>
          <w:bCs/>
          <w:color w:val="5C5C5C"/>
          <w:sz w:val="24"/>
          <w:szCs w:val="24"/>
          <w:bdr w:val="none" w:sz="0" w:space="0" w:color="auto" w:frame="1"/>
          <w:lang w:eastAsia="ru-RU"/>
        </w:rPr>
        <w:t>152760, Ярославская область, с. Брейтово, ул. Республиканская, д. 1</w:t>
      </w:r>
      <w:r w:rsidRPr="008346F7">
        <w:rPr>
          <w:rFonts w:ascii="Arial" w:eastAsia="Times New Roman" w:hAnsi="Arial" w:cs="Arial"/>
          <w:b/>
          <w:bCs/>
          <w:color w:val="5C5C5C"/>
          <w:sz w:val="24"/>
          <w:szCs w:val="24"/>
          <w:bdr w:val="none" w:sz="0" w:space="0" w:color="auto" w:frame="1"/>
          <w:lang w:eastAsia="ru-RU"/>
        </w:rPr>
        <w:t xml:space="preserve">, тел.: </w:t>
      </w:r>
      <w:r w:rsidR="00B01F78" w:rsidRPr="00B01F78">
        <w:rPr>
          <w:rFonts w:ascii="Arial" w:eastAsia="Times New Roman" w:hAnsi="Arial" w:cs="Arial"/>
          <w:b/>
          <w:bCs/>
          <w:color w:val="5C5C5C"/>
          <w:sz w:val="24"/>
          <w:szCs w:val="24"/>
          <w:bdr w:val="none" w:sz="0" w:space="0" w:color="auto" w:frame="1"/>
          <w:lang w:eastAsia="ru-RU"/>
        </w:rPr>
        <w:t>8 (48545) 2-16-08</w:t>
      </w:r>
      <w:r w:rsidRPr="008346F7">
        <w:rPr>
          <w:rFonts w:ascii="Arial" w:eastAsia="Times New Roman" w:hAnsi="Arial" w:cs="Arial"/>
          <w:b/>
          <w:bCs/>
          <w:color w:val="5C5C5C"/>
          <w:sz w:val="24"/>
          <w:szCs w:val="24"/>
          <w:bdr w:val="none" w:sz="0" w:space="0" w:color="auto" w:frame="1"/>
          <w:lang w:eastAsia="ru-RU"/>
        </w:rPr>
        <w:t>.</w:t>
      </w:r>
    </w:p>
    <w:p w:rsidR="00B01F78" w:rsidRPr="00B01F78" w:rsidRDefault="00B01F78" w:rsidP="00B01F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5C5C5C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5C5C5C"/>
          <w:sz w:val="24"/>
          <w:szCs w:val="24"/>
          <w:bdr w:val="none" w:sz="0" w:space="0" w:color="auto" w:frame="1"/>
          <w:lang w:eastAsia="ru-RU"/>
        </w:rPr>
        <w:lastRenderedPageBreak/>
        <w:t>Режим работы:</w:t>
      </w:r>
    </w:p>
    <w:p w:rsidR="00B01F78" w:rsidRPr="00B01F78" w:rsidRDefault="00B01F78" w:rsidP="00B01F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5C5C5C"/>
          <w:sz w:val="24"/>
          <w:szCs w:val="24"/>
          <w:bdr w:val="none" w:sz="0" w:space="0" w:color="auto" w:frame="1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5C5C5C"/>
          <w:sz w:val="24"/>
          <w:szCs w:val="24"/>
          <w:bdr w:val="none" w:sz="0" w:space="0" w:color="auto" w:frame="1"/>
          <w:lang w:eastAsia="ru-RU"/>
        </w:rPr>
        <w:t>Пн</w:t>
      </w:r>
      <w:proofErr w:type="spellEnd"/>
      <w:proofErr w:type="gramEnd"/>
      <w:r>
        <w:rPr>
          <w:rFonts w:ascii="Arial" w:eastAsia="Times New Roman" w:hAnsi="Arial" w:cs="Arial"/>
          <w:b/>
          <w:bCs/>
          <w:color w:val="5C5C5C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5C5C5C"/>
          <w:sz w:val="24"/>
          <w:szCs w:val="24"/>
          <w:bdr w:val="none" w:sz="0" w:space="0" w:color="auto" w:frame="1"/>
          <w:lang w:eastAsia="ru-RU"/>
        </w:rPr>
        <w:tab/>
        <w:t>09:00 - 17:00</w:t>
      </w:r>
      <w:r w:rsidRPr="00B01F78">
        <w:rPr>
          <w:rFonts w:ascii="Arial" w:eastAsia="Times New Roman" w:hAnsi="Arial" w:cs="Arial"/>
          <w:b/>
          <w:bCs/>
          <w:color w:val="5C5C5C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01F78" w:rsidRPr="00B01F78" w:rsidRDefault="00B01F78" w:rsidP="00B01F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5C5C5C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5C5C5C"/>
          <w:sz w:val="24"/>
          <w:szCs w:val="24"/>
          <w:bdr w:val="none" w:sz="0" w:space="0" w:color="auto" w:frame="1"/>
          <w:lang w:eastAsia="ru-RU"/>
        </w:rPr>
        <w:t>Вт</w:t>
      </w:r>
      <w:proofErr w:type="gramEnd"/>
      <w:r>
        <w:rPr>
          <w:rFonts w:ascii="Arial" w:eastAsia="Times New Roman" w:hAnsi="Arial" w:cs="Arial"/>
          <w:b/>
          <w:bCs/>
          <w:color w:val="5C5C5C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5C5C5C"/>
          <w:sz w:val="24"/>
          <w:szCs w:val="24"/>
          <w:bdr w:val="none" w:sz="0" w:space="0" w:color="auto" w:frame="1"/>
          <w:lang w:eastAsia="ru-RU"/>
        </w:rPr>
        <w:tab/>
        <w:t>09:00 - 17:00</w:t>
      </w:r>
      <w:r w:rsidRPr="00B01F78">
        <w:rPr>
          <w:rFonts w:ascii="Arial" w:eastAsia="Times New Roman" w:hAnsi="Arial" w:cs="Arial"/>
          <w:b/>
          <w:bCs/>
          <w:color w:val="5C5C5C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01F78" w:rsidRPr="00B01F78" w:rsidRDefault="00B01F78" w:rsidP="00B01F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5C5C5C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5C5C5C"/>
          <w:sz w:val="24"/>
          <w:szCs w:val="24"/>
          <w:bdr w:val="none" w:sz="0" w:space="0" w:color="auto" w:frame="1"/>
          <w:lang w:eastAsia="ru-RU"/>
        </w:rPr>
        <w:t>Ср</w:t>
      </w:r>
      <w:proofErr w:type="gramEnd"/>
      <w:r>
        <w:rPr>
          <w:rFonts w:ascii="Arial" w:eastAsia="Times New Roman" w:hAnsi="Arial" w:cs="Arial"/>
          <w:b/>
          <w:bCs/>
          <w:color w:val="5C5C5C"/>
          <w:sz w:val="24"/>
          <w:szCs w:val="24"/>
          <w:bdr w:val="none" w:sz="0" w:space="0" w:color="auto" w:frame="1"/>
          <w:lang w:eastAsia="ru-RU"/>
        </w:rPr>
        <w:tab/>
        <w:t>09:00 - 17:00</w:t>
      </w:r>
    </w:p>
    <w:p w:rsidR="00B01F78" w:rsidRPr="00B01F78" w:rsidRDefault="00B01F78" w:rsidP="00B01F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5C5C5C"/>
          <w:sz w:val="24"/>
          <w:szCs w:val="24"/>
          <w:bdr w:val="none" w:sz="0" w:space="0" w:color="auto" w:frame="1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5C5C5C"/>
          <w:sz w:val="24"/>
          <w:szCs w:val="24"/>
          <w:bdr w:val="none" w:sz="0" w:space="0" w:color="auto" w:frame="1"/>
          <w:lang w:eastAsia="ru-RU"/>
        </w:rPr>
        <w:t>Чт</w:t>
      </w:r>
      <w:proofErr w:type="spellEnd"/>
      <w:r>
        <w:rPr>
          <w:rFonts w:ascii="Arial" w:eastAsia="Times New Roman" w:hAnsi="Arial" w:cs="Arial"/>
          <w:b/>
          <w:bCs/>
          <w:color w:val="5C5C5C"/>
          <w:sz w:val="24"/>
          <w:szCs w:val="24"/>
          <w:bdr w:val="none" w:sz="0" w:space="0" w:color="auto" w:frame="1"/>
          <w:lang w:eastAsia="ru-RU"/>
        </w:rPr>
        <w:t xml:space="preserve">  </w:t>
      </w:r>
      <w:r>
        <w:rPr>
          <w:rFonts w:ascii="Arial" w:eastAsia="Times New Roman" w:hAnsi="Arial" w:cs="Arial"/>
          <w:b/>
          <w:bCs/>
          <w:color w:val="5C5C5C"/>
          <w:sz w:val="24"/>
          <w:szCs w:val="24"/>
          <w:bdr w:val="none" w:sz="0" w:space="0" w:color="auto" w:frame="1"/>
          <w:lang w:eastAsia="ru-RU"/>
        </w:rPr>
        <w:tab/>
        <w:t>09:00 - 17:00</w:t>
      </w:r>
      <w:r w:rsidRPr="00B01F78">
        <w:rPr>
          <w:rFonts w:ascii="Arial" w:eastAsia="Times New Roman" w:hAnsi="Arial" w:cs="Arial"/>
          <w:b/>
          <w:bCs/>
          <w:color w:val="5C5C5C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01F78" w:rsidRPr="00B01F78" w:rsidRDefault="00B01F78" w:rsidP="00B01F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5C5C5C"/>
          <w:sz w:val="24"/>
          <w:szCs w:val="24"/>
          <w:bdr w:val="none" w:sz="0" w:space="0" w:color="auto" w:frame="1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5C5C5C"/>
          <w:sz w:val="24"/>
          <w:szCs w:val="24"/>
          <w:bdr w:val="none" w:sz="0" w:space="0" w:color="auto" w:frame="1"/>
          <w:lang w:eastAsia="ru-RU"/>
        </w:rPr>
        <w:t>Пт</w:t>
      </w:r>
      <w:proofErr w:type="spellEnd"/>
      <w:r>
        <w:rPr>
          <w:rFonts w:ascii="Arial" w:eastAsia="Times New Roman" w:hAnsi="Arial" w:cs="Arial"/>
          <w:b/>
          <w:bCs/>
          <w:color w:val="5C5C5C"/>
          <w:sz w:val="24"/>
          <w:szCs w:val="24"/>
          <w:bdr w:val="none" w:sz="0" w:space="0" w:color="auto" w:frame="1"/>
          <w:lang w:eastAsia="ru-RU"/>
        </w:rPr>
        <w:tab/>
        <w:t>09:00 - 17:00</w:t>
      </w:r>
    </w:p>
    <w:p w:rsidR="00B01F78" w:rsidRPr="00B01F78" w:rsidRDefault="00B01F78" w:rsidP="00B01F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5C5C5C"/>
          <w:sz w:val="24"/>
          <w:szCs w:val="24"/>
          <w:bdr w:val="none" w:sz="0" w:space="0" w:color="auto" w:frame="1"/>
          <w:lang w:eastAsia="ru-RU"/>
        </w:rPr>
      </w:pPr>
      <w:proofErr w:type="spellStart"/>
      <w:proofErr w:type="gramStart"/>
      <w:r w:rsidRPr="00B01F78">
        <w:rPr>
          <w:rFonts w:ascii="Arial" w:eastAsia="Times New Roman" w:hAnsi="Arial" w:cs="Arial"/>
          <w:b/>
          <w:bCs/>
          <w:color w:val="5C5C5C"/>
          <w:sz w:val="24"/>
          <w:szCs w:val="24"/>
          <w:bdr w:val="none" w:sz="0" w:space="0" w:color="auto" w:frame="1"/>
          <w:lang w:eastAsia="ru-RU"/>
        </w:rPr>
        <w:t>Сб</w:t>
      </w:r>
      <w:proofErr w:type="spellEnd"/>
      <w:proofErr w:type="gramEnd"/>
      <w:r w:rsidRPr="00B01F78">
        <w:rPr>
          <w:rFonts w:ascii="Arial" w:eastAsia="Times New Roman" w:hAnsi="Arial" w:cs="Arial"/>
          <w:b/>
          <w:bCs/>
          <w:color w:val="5C5C5C"/>
          <w:sz w:val="24"/>
          <w:szCs w:val="24"/>
          <w:bdr w:val="none" w:sz="0" w:space="0" w:color="auto" w:frame="1"/>
          <w:lang w:eastAsia="ru-RU"/>
        </w:rPr>
        <w:tab/>
        <w:t>Выходной день</w:t>
      </w:r>
    </w:p>
    <w:p w:rsidR="008346F7" w:rsidRPr="008346F7" w:rsidRDefault="00B01F78" w:rsidP="00B01F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C5C"/>
          <w:sz w:val="24"/>
          <w:szCs w:val="24"/>
          <w:lang w:eastAsia="ru-RU"/>
        </w:rPr>
      </w:pPr>
      <w:proofErr w:type="spellStart"/>
      <w:r w:rsidRPr="00B01F78">
        <w:rPr>
          <w:rFonts w:ascii="Arial" w:eastAsia="Times New Roman" w:hAnsi="Arial" w:cs="Arial"/>
          <w:b/>
          <w:bCs/>
          <w:color w:val="5C5C5C"/>
          <w:sz w:val="24"/>
          <w:szCs w:val="24"/>
          <w:bdr w:val="none" w:sz="0" w:space="0" w:color="auto" w:frame="1"/>
          <w:lang w:eastAsia="ru-RU"/>
        </w:rPr>
        <w:t>Вс</w:t>
      </w:r>
      <w:proofErr w:type="spellEnd"/>
      <w:r w:rsidRPr="00B01F78">
        <w:rPr>
          <w:rFonts w:ascii="Arial" w:eastAsia="Times New Roman" w:hAnsi="Arial" w:cs="Arial"/>
          <w:b/>
          <w:bCs/>
          <w:color w:val="5C5C5C"/>
          <w:sz w:val="24"/>
          <w:szCs w:val="24"/>
          <w:bdr w:val="none" w:sz="0" w:space="0" w:color="auto" w:frame="1"/>
          <w:lang w:eastAsia="ru-RU"/>
        </w:rPr>
        <w:tab/>
        <w:t>Выходной день</w:t>
      </w:r>
      <w:r w:rsidR="008346F7" w:rsidRPr="008346F7">
        <w:rPr>
          <w:rFonts w:ascii="Arial" w:eastAsia="Times New Roman" w:hAnsi="Arial" w:cs="Arial"/>
          <w:color w:val="5C5C5C"/>
          <w:sz w:val="24"/>
          <w:szCs w:val="24"/>
          <w:lang w:eastAsia="ru-RU"/>
        </w:rPr>
        <w:t> </w:t>
      </w:r>
    </w:p>
    <w:p w:rsidR="008346F7" w:rsidRPr="008346F7" w:rsidRDefault="008346F7" w:rsidP="008346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C5C"/>
          <w:sz w:val="24"/>
          <w:szCs w:val="24"/>
          <w:lang w:eastAsia="ru-RU"/>
        </w:rPr>
      </w:pPr>
      <w:r w:rsidRPr="008346F7">
        <w:rPr>
          <w:rFonts w:ascii="Arial" w:eastAsia="Times New Roman" w:hAnsi="Arial" w:cs="Arial"/>
          <w:color w:val="5C5C5C"/>
          <w:sz w:val="24"/>
          <w:szCs w:val="24"/>
          <w:lang w:eastAsia="ru-RU"/>
        </w:rPr>
        <w:t>При себе необходимо иметь:</w:t>
      </w:r>
    </w:p>
    <w:p w:rsidR="008346F7" w:rsidRPr="008346F7" w:rsidRDefault="008346F7" w:rsidP="008346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C5C"/>
          <w:sz w:val="24"/>
          <w:szCs w:val="24"/>
          <w:lang w:eastAsia="ru-RU"/>
        </w:rPr>
      </w:pPr>
      <w:r w:rsidRPr="008346F7">
        <w:rPr>
          <w:rFonts w:ascii="Arial" w:eastAsia="Times New Roman" w:hAnsi="Arial" w:cs="Arial"/>
          <w:color w:val="5C5C5C"/>
          <w:sz w:val="24"/>
          <w:szCs w:val="24"/>
          <w:lang w:eastAsia="ru-RU"/>
        </w:rPr>
        <w:t>- паспорт;</w:t>
      </w:r>
    </w:p>
    <w:p w:rsidR="008346F7" w:rsidRPr="008346F7" w:rsidRDefault="008346F7" w:rsidP="008346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C5C"/>
          <w:sz w:val="24"/>
          <w:szCs w:val="24"/>
          <w:lang w:eastAsia="ru-RU"/>
        </w:rPr>
      </w:pPr>
      <w:r w:rsidRPr="008346F7">
        <w:rPr>
          <w:rFonts w:ascii="Arial" w:eastAsia="Times New Roman" w:hAnsi="Arial" w:cs="Arial"/>
          <w:color w:val="5C5C5C"/>
          <w:sz w:val="24"/>
          <w:szCs w:val="24"/>
          <w:lang w:eastAsia="ru-RU"/>
        </w:rPr>
        <w:t>- СНИЛС;</w:t>
      </w:r>
    </w:p>
    <w:p w:rsidR="008346F7" w:rsidRDefault="008346F7" w:rsidP="00B01F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C5C"/>
          <w:sz w:val="24"/>
          <w:szCs w:val="24"/>
          <w:lang w:eastAsia="ru-RU"/>
        </w:rPr>
      </w:pPr>
      <w:r w:rsidRPr="008346F7">
        <w:rPr>
          <w:rFonts w:ascii="Arial" w:eastAsia="Times New Roman" w:hAnsi="Arial" w:cs="Arial"/>
          <w:color w:val="5C5C5C"/>
          <w:sz w:val="24"/>
          <w:szCs w:val="24"/>
          <w:lang w:eastAsia="ru-RU"/>
        </w:rPr>
        <w:t>- правоустанавливающие документы на объект недвижимости.</w:t>
      </w:r>
    </w:p>
    <w:p w:rsidR="00B01F78" w:rsidRPr="008346F7" w:rsidRDefault="00B01F78" w:rsidP="00B01F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B01F78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Приложить</w:t>
      </w:r>
    </w:p>
    <w:p w:rsidR="008346F7" w:rsidRPr="008346F7" w:rsidRDefault="008346F7" w:rsidP="008346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C5C"/>
          <w:sz w:val="24"/>
          <w:szCs w:val="24"/>
          <w:lang w:eastAsia="ru-RU"/>
        </w:rPr>
      </w:pPr>
      <w:r w:rsidRPr="008346F7">
        <w:rPr>
          <w:rFonts w:ascii="Arial" w:eastAsia="Times New Roman" w:hAnsi="Arial" w:cs="Arial"/>
          <w:color w:val="5C5C5C"/>
          <w:sz w:val="24"/>
          <w:szCs w:val="24"/>
          <w:lang w:eastAsia="ru-RU"/>
        </w:rPr>
        <w:t>Перечни ранее учтенных объектов недвижимости, права на которые в Едином государственном реестре недвижимости не зарегистрированы:</w:t>
      </w:r>
    </w:p>
    <w:p w:rsidR="00431015" w:rsidRPr="008346F7" w:rsidRDefault="00431015">
      <w:pPr>
        <w:rPr>
          <w:sz w:val="24"/>
          <w:szCs w:val="24"/>
        </w:rPr>
      </w:pPr>
    </w:p>
    <w:sectPr w:rsidR="00431015" w:rsidRPr="00834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F7"/>
    <w:rsid w:val="001210D4"/>
    <w:rsid w:val="003A5F6D"/>
    <w:rsid w:val="00431015"/>
    <w:rsid w:val="008346F7"/>
    <w:rsid w:val="00B01F78"/>
    <w:rsid w:val="00D52339"/>
    <w:rsid w:val="00EE767B"/>
    <w:rsid w:val="00F318A1"/>
    <w:rsid w:val="00F47B36"/>
    <w:rsid w:val="00F64242"/>
    <w:rsid w:val="00FA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6132">
          <w:marLeft w:val="0"/>
          <w:marRight w:val="0"/>
          <w:marTop w:val="30"/>
          <w:marBottom w:val="0"/>
          <w:divBdr>
            <w:top w:val="single" w:sz="6" w:space="2" w:color="E3E3E3"/>
            <w:left w:val="single" w:sz="6" w:space="4" w:color="E3E3E3"/>
            <w:bottom w:val="single" w:sz="6" w:space="2" w:color="E3E3E3"/>
            <w:right w:val="single" w:sz="6" w:space="4" w:color="E3E3E3"/>
          </w:divBdr>
        </w:div>
        <w:div w:id="2005474731">
          <w:marLeft w:val="0"/>
          <w:marRight w:val="0"/>
          <w:marTop w:val="30"/>
          <w:marBottom w:val="0"/>
          <w:divBdr>
            <w:top w:val="single" w:sz="6" w:space="2" w:color="E3E3E3"/>
            <w:left w:val="single" w:sz="6" w:space="4" w:color="E3E3E3"/>
            <w:bottom w:val="single" w:sz="6" w:space="2" w:color="E3E3E3"/>
            <w:right w:val="single" w:sz="6" w:space="4" w:color="E3E3E3"/>
          </w:divBdr>
        </w:div>
        <w:div w:id="794444781">
          <w:marLeft w:val="0"/>
          <w:marRight w:val="0"/>
          <w:marTop w:val="30"/>
          <w:marBottom w:val="0"/>
          <w:divBdr>
            <w:top w:val="single" w:sz="6" w:space="2" w:color="E3E3E3"/>
            <w:left w:val="single" w:sz="6" w:space="4" w:color="E3E3E3"/>
            <w:bottom w:val="single" w:sz="6" w:space="2" w:color="E3E3E3"/>
            <w:right w:val="single" w:sz="6" w:space="4" w:color="E3E3E3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Выявление правообладателей ранее учтенных объектов недвижимости</vt:lpstr>
    </vt:vector>
  </TitlesOfParts>
  <Company>SPecialiST RePack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2022-04-06T11:53:00Z</dcterms:created>
  <dcterms:modified xsi:type="dcterms:W3CDTF">2022-04-06T11:54:00Z</dcterms:modified>
</cp:coreProperties>
</file>